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27" w:rsidRPr="004C6E94" w:rsidRDefault="00D95827">
      <w:pPr>
        <w:pStyle w:val="ConsPlusNormal"/>
        <w:spacing w:before="280"/>
        <w:jc w:val="center"/>
      </w:pPr>
      <w:bookmarkStart w:id="0" w:name="_GoBack"/>
      <w:r w:rsidRPr="004C6E94">
        <w:t>Агентский договор</w:t>
      </w:r>
    </w:p>
    <w:p w:rsidR="00D95827" w:rsidRPr="004C6E94" w:rsidRDefault="00D95827">
      <w:pPr>
        <w:pStyle w:val="ConsPlusNormal"/>
        <w:jc w:val="center"/>
      </w:pPr>
      <w:r w:rsidRPr="004C6E94">
        <w:t>о передаче функций заказчика-застройщика</w:t>
      </w:r>
    </w:p>
    <w:p w:rsidR="00D95827" w:rsidRPr="004C6E94" w:rsidRDefault="00D95827">
      <w:pPr>
        <w:pStyle w:val="ConsPlusNormal"/>
        <w:ind w:firstLine="540"/>
        <w:jc w:val="both"/>
      </w:pPr>
    </w:p>
    <w:p w:rsidR="00D95827" w:rsidRPr="004C6E94" w:rsidRDefault="00D95827">
      <w:pPr>
        <w:pStyle w:val="ConsPlusNonformat"/>
        <w:jc w:val="both"/>
      </w:pPr>
      <w:r w:rsidRPr="004C6E94">
        <w:t>г. _______________                                  "__"___________ ____ г.</w:t>
      </w:r>
    </w:p>
    <w:p w:rsidR="00D95827" w:rsidRPr="004C6E94" w:rsidRDefault="00D95827">
      <w:pPr>
        <w:pStyle w:val="ConsPlusNonformat"/>
        <w:jc w:val="both"/>
      </w:pPr>
    </w:p>
    <w:p w:rsidR="00D95827" w:rsidRPr="004C6E94" w:rsidRDefault="00D95827">
      <w:pPr>
        <w:pStyle w:val="ConsPlusNonformat"/>
        <w:jc w:val="both"/>
      </w:pPr>
      <w:r w:rsidRPr="004C6E94">
        <w:t xml:space="preserve">    ____________________________________________________________, именуем__</w:t>
      </w:r>
    </w:p>
    <w:p w:rsidR="00D95827" w:rsidRPr="004C6E94" w:rsidRDefault="00D95827">
      <w:pPr>
        <w:pStyle w:val="ConsPlusNonformat"/>
        <w:jc w:val="both"/>
      </w:pPr>
      <w:r w:rsidRPr="004C6E94">
        <w:t xml:space="preserve">     (наименование и организационно-правовая форма организации)</w:t>
      </w:r>
    </w:p>
    <w:p w:rsidR="00D95827" w:rsidRPr="004C6E94" w:rsidRDefault="00D95827">
      <w:pPr>
        <w:pStyle w:val="ConsPlusNonformat"/>
        <w:jc w:val="both"/>
      </w:pPr>
    </w:p>
    <w:p w:rsidR="00D95827" w:rsidRPr="004C6E94" w:rsidRDefault="00D95827">
      <w:pPr>
        <w:pStyle w:val="ConsPlusNonformat"/>
        <w:jc w:val="both"/>
      </w:pPr>
      <w:r w:rsidRPr="004C6E94">
        <w:t>в дальнейшем "Агент", в лице _____________________________________________,</w:t>
      </w:r>
    </w:p>
    <w:p w:rsidR="00D95827" w:rsidRPr="004C6E94" w:rsidRDefault="00D95827">
      <w:pPr>
        <w:pStyle w:val="ConsPlusNonformat"/>
        <w:jc w:val="both"/>
      </w:pPr>
      <w:r w:rsidRPr="004C6E94">
        <w:t xml:space="preserve">                                       (должность, Ф.И.О.)</w:t>
      </w:r>
    </w:p>
    <w:p w:rsidR="00D95827" w:rsidRPr="004C6E94" w:rsidRDefault="00D95827">
      <w:pPr>
        <w:pStyle w:val="ConsPlusNonformat"/>
        <w:jc w:val="both"/>
      </w:pPr>
      <w:proofErr w:type="spellStart"/>
      <w:r w:rsidRPr="004C6E94">
        <w:t>действующ</w:t>
      </w:r>
      <w:proofErr w:type="spellEnd"/>
      <w:r w:rsidRPr="004C6E94">
        <w:t>__ на основании _______________________________________________, и</w:t>
      </w:r>
    </w:p>
    <w:p w:rsidR="00D95827" w:rsidRPr="004C6E94" w:rsidRDefault="00D95827">
      <w:pPr>
        <w:pStyle w:val="ConsPlusNonformat"/>
        <w:jc w:val="both"/>
      </w:pPr>
      <w:r w:rsidRPr="004C6E94">
        <w:t xml:space="preserve">                                    (устава, доверенности)</w:t>
      </w:r>
    </w:p>
    <w:p w:rsidR="00D95827" w:rsidRPr="004C6E94" w:rsidRDefault="00D95827">
      <w:pPr>
        <w:pStyle w:val="ConsPlusNonformat"/>
        <w:jc w:val="both"/>
      </w:pPr>
      <w:r w:rsidRPr="004C6E94">
        <w:t>______________________________________________________________, именуем__ в</w:t>
      </w:r>
    </w:p>
    <w:p w:rsidR="00D95827" w:rsidRPr="004C6E94" w:rsidRDefault="00D95827">
      <w:pPr>
        <w:pStyle w:val="ConsPlusNonformat"/>
        <w:jc w:val="both"/>
      </w:pPr>
      <w:r w:rsidRPr="004C6E94">
        <w:t xml:space="preserve">  (наименование и организационно-правовая форма организации)</w:t>
      </w:r>
    </w:p>
    <w:p w:rsidR="00D95827" w:rsidRPr="004C6E94" w:rsidRDefault="00D95827">
      <w:pPr>
        <w:pStyle w:val="ConsPlusNonformat"/>
        <w:jc w:val="both"/>
      </w:pPr>
    </w:p>
    <w:p w:rsidR="00D95827" w:rsidRPr="004C6E94" w:rsidRDefault="00D95827">
      <w:pPr>
        <w:pStyle w:val="ConsPlusNonformat"/>
        <w:jc w:val="both"/>
      </w:pPr>
      <w:r w:rsidRPr="004C6E94">
        <w:t>дальнейшем "Принципал", в лице ___________________________________________,</w:t>
      </w:r>
    </w:p>
    <w:p w:rsidR="00D95827" w:rsidRPr="004C6E94" w:rsidRDefault="00D95827">
      <w:pPr>
        <w:pStyle w:val="ConsPlusNonformat"/>
        <w:jc w:val="both"/>
      </w:pPr>
      <w:r w:rsidRPr="004C6E94">
        <w:t xml:space="preserve">                                         (должность, Ф.И.О.)</w:t>
      </w:r>
    </w:p>
    <w:p w:rsidR="00D95827" w:rsidRPr="004C6E94" w:rsidRDefault="00D95827">
      <w:pPr>
        <w:pStyle w:val="ConsPlusNonformat"/>
        <w:jc w:val="both"/>
      </w:pPr>
      <w:proofErr w:type="spellStart"/>
      <w:r w:rsidRPr="004C6E94">
        <w:t>действующ</w:t>
      </w:r>
      <w:proofErr w:type="spellEnd"/>
      <w:r w:rsidRPr="004C6E94">
        <w:t>___ на основании ____________________________, заключили настоящий</w:t>
      </w:r>
    </w:p>
    <w:p w:rsidR="00D95827" w:rsidRPr="004C6E94" w:rsidRDefault="00D95827">
      <w:pPr>
        <w:pStyle w:val="ConsPlusNonformat"/>
        <w:jc w:val="both"/>
      </w:pPr>
      <w:r w:rsidRPr="004C6E94">
        <w:t xml:space="preserve">                            (устава, доверенности)</w:t>
      </w:r>
    </w:p>
    <w:p w:rsidR="00D95827" w:rsidRPr="004C6E94" w:rsidRDefault="00D95827">
      <w:pPr>
        <w:pStyle w:val="ConsPlusNonformat"/>
        <w:jc w:val="both"/>
      </w:pPr>
      <w:r w:rsidRPr="004C6E94">
        <w:t>Договор о нижеследующем:</w:t>
      </w:r>
    </w:p>
    <w:p w:rsidR="00D95827" w:rsidRPr="004C6E94" w:rsidRDefault="00D95827">
      <w:pPr>
        <w:pStyle w:val="ConsPlusNormal"/>
        <w:ind w:firstLine="540"/>
        <w:jc w:val="both"/>
      </w:pPr>
    </w:p>
    <w:p w:rsidR="00D95827" w:rsidRPr="004C6E94" w:rsidRDefault="00D95827">
      <w:pPr>
        <w:pStyle w:val="ConsPlusNormal"/>
        <w:jc w:val="center"/>
        <w:outlineLvl w:val="0"/>
      </w:pPr>
      <w:bookmarkStart w:id="1" w:name="P23"/>
      <w:bookmarkEnd w:id="1"/>
      <w:r w:rsidRPr="004C6E94">
        <w:t>1. ПРЕДМЕТ ДОГОВОРА</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1.1. По настоящему Договору Агент обязуется в целях реализации проекта по строительству объекта инвестиционной деятельности __________________ (далее - Объект) за вознаграждение осуществлять от своего имени, но за счет Принципала функции заказчика-застройщика.</w:t>
      </w:r>
    </w:p>
    <w:p w:rsidR="00D95827" w:rsidRPr="004C6E94" w:rsidRDefault="00D95827">
      <w:pPr>
        <w:pStyle w:val="ConsPlusNormal"/>
        <w:spacing w:before="220"/>
        <w:ind w:firstLine="540"/>
        <w:jc w:val="both"/>
      </w:pPr>
      <w:r w:rsidRPr="004C6E94">
        <w:t>1.2. Сведения об инвестиционном проекте: ____________________________.</w:t>
      </w:r>
    </w:p>
    <w:p w:rsidR="00D95827" w:rsidRPr="004C6E94" w:rsidRDefault="00D95827">
      <w:pPr>
        <w:pStyle w:val="ConsPlusNormal"/>
        <w:spacing w:before="220"/>
        <w:ind w:firstLine="540"/>
        <w:jc w:val="both"/>
      </w:pPr>
      <w:r w:rsidRPr="004C6E94">
        <w:t>Сроки реализации проекта: ____________________________________.</w:t>
      </w:r>
    </w:p>
    <w:p w:rsidR="00D95827" w:rsidRPr="004C6E94" w:rsidRDefault="00D95827">
      <w:pPr>
        <w:pStyle w:val="ConsPlusNormal"/>
        <w:spacing w:before="220"/>
        <w:ind w:firstLine="540"/>
        <w:jc w:val="both"/>
      </w:pPr>
      <w:r w:rsidRPr="004C6E94">
        <w:t>1.3. В рамках настоящего Договора Агент выполняет следующие функции:</w:t>
      </w:r>
    </w:p>
    <w:p w:rsidR="00D95827" w:rsidRPr="004C6E94" w:rsidRDefault="00D95827">
      <w:pPr>
        <w:pStyle w:val="ConsPlusNormal"/>
        <w:spacing w:before="220"/>
        <w:ind w:firstLine="540"/>
        <w:jc w:val="both"/>
      </w:pPr>
      <w:r w:rsidRPr="004C6E94">
        <w:t>1.3.1. Подготавливает технико-экономическое обоснование.</w:t>
      </w:r>
    </w:p>
    <w:p w:rsidR="00D95827" w:rsidRPr="004C6E94" w:rsidRDefault="00D95827">
      <w:pPr>
        <w:pStyle w:val="ConsPlusNormal"/>
        <w:spacing w:before="220"/>
        <w:ind w:firstLine="540"/>
        <w:jc w:val="both"/>
      </w:pPr>
      <w:r w:rsidRPr="004C6E94">
        <w:t>1.3.2. Подготавливает и выдает исходные данные для разработки проектно-сметной документации.</w:t>
      </w:r>
    </w:p>
    <w:p w:rsidR="00D95827" w:rsidRPr="004C6E94" w:rsidRDefault="00D95827">
      <w:pPr>
        <w:pStyle w:val="ConsPlusNormal"/>
        <w:spacing w:before="220"/>
        <w:ind w:firstLine="540"/>
        <w:jc w:val="both"/>
      </w:pPr>
      <w:r w:rsidRPr="004C6E94">
        <w:t>1.3.3. Обеспечивает полноту и качество выдаваемых проектной организации исходных данных для проектирования.</w:t>
      </w:r>
    </w:p>
    <w:p w:rsidR="00D95827" w:rsidRPr="004C6E94" w:rsidRDefault="00D95827">
      <w:pPr>
        <w:pStyle w:val="ConsPlusNormal"/>
        <w:spacing w:before="220"/>
        <w:ind w:firstLine="540"/>
        <w:jc w:val="both"/>
      </w:pPr>
      <w:r w:rsidRPr="004C6E94">
        <w:t>1.3.4. Подготавливает совместно с проектно-изыскательскими организациями задания на разработку проектно-сметной документации, проводит ее согласование в установленном порядке.</w:t>
      </w:r>
    </w:p>
    <w:p w:rsidR="00D95827" w:rsidRPr="004C6E94" w:rsidRDefault="00D95827">
      <w:pPr>
        <w:pStyle w:val="ConsPlusNormal"/>
        <w:spacing w:before="220"/>
        <w:ind w:firstLine="540"/>
        <w:jc w:val="both"/>
      </w:pPr>
      <w:r w:rsidRPr="004C6E94">
        <w:t>1.3.5. Получает согласования и технические условия на подключение объекта к действующим сетям.</w:t>
      </w:r>
    </w:p>
    <w:p w:rsidR="00D95827" w:rsidRPr="004C6E94" w:rsidRDefault="00D95827">
      <w:pPr>
        <w:pStyle w:val="ConsPlusNormal"/>
        <w:spacing w:before="220"/>
        <w:ind w:firstLine="540"/>
        <w:jc w:val="both"/>
      </w:pPr>
      <w:r w:rsidRPr="004C6E94">
        <w:t>1.3.6. Заключает с соответствующими организациями договоры на выполнение проектно-изыскательских, конструкторских и, при необходимости, научно-исследовательских работ.</w:t>
      </w:r>
    </w:p>
    <w:p w:rsidR="00D95827" w:rsidRPr="004C6E94" w:rsidRDefault="00D95827">
      <w:pPr>
        <w:pStyle w:val="ConsPlusNormal"/>
        <w:spacing w:before="220"/>
        <w:ind w:firstLine="540"/>
        <w:jc w:val="both"/>
      </w:pPr>
      <w:r w:rsidRPr="004C6E94">
        <w:t>1.3.7. Согласовывает с проектной организацией календарный график разработки и выдачи проектно-сметной документации, осуществляет контроль за его выполнением.</w:t>
      </w:r>
    </w:p>
    <w:p w:rsidR="00D95827" w:rsidRPr="004C6E94" w:rsidRDefault="00D95827">
      <w:pPr>
        <w:pStyle w:val="ConsPlusNormal"/>
        <w:spacing w:before="220"/>
        <w:ind w:firstLine="540"/>
        <w:jc w:val="both"/>
      </w:pPr>
      <w:r w:rsidRPr="004C6E94">
        <w:t xml:space="preserve">1.3.8. Организует в установленном порядке согласование, утверждение и </w:t>
      </w:r>
      <w:proofErr w:type="spellStart"/>
      <w:r w:rsidRPr="004C6E94">
        <w:t>переутверждение</w:t>
      </w:r>
      <w:proofErr w:type="spellEnd"/>
      <w:r w:rsidRPr="004C6E94">
        <w:t xml:space="preserve"> проектно-сметной документации (с определением договорной цены), а также внесение в соответствующую документацию исправлений по замечаниям и заключениям подрядных </w:t>
      </w:r>
      <w:r w:rsidRPr="004C6E94">
        <w:lastRenderedPageBreak/>
        <w:t>организаций и органов экспертизы.</w:t>
      </w:r>
    </w:p>
    <w:p w:rsidR="00D95827" w:rsidRPr="004C6E94" w:rsidRDefault="00D95827">
      <w:pPr>
        <w:pStyle w:val="ConsPlusNormal"/>
        <w:spacing w:before="220"/>
        <w:ind w:firstLine="540"/>
        <w:jc w:val="both"/>
      </w:pPr>
      <w:r w:rsidRPr="004C6E94">
        <w:t>1.3.9. Определяет страховую компанию и согласовывает условия страхования строительных рисков.</w:t>
      </w:r>
    </w:p>
    <w:p w:rsidR="00D95827" w:rsidRPr="004C6E94" w:rsidRDefault="00D95827">
      <w:pPr>
        <w:pStyle w:val="ConsPlusNormal"/>
        <w:spacing w:before="220"/>
        <w:ind w:firstLine="540"/>
        <w:jc w:val="both"/>
      </w:pPr>
      <w:r w:rsidRPr="004C6E94">
        <w:t>1.3.10. Определяет и согласовывает с подрядчиком (подрядчиками) при участии проектной и субподрядных организаций договорные цены на строительство (реконструкцию/капитальный ремонт) объекта в соответствии с действующими нормативными документами.</w:t>
      </w:r>
    </w:p>
    <w:p w:rsidR="00D95827" w:rsidRPr="004C6E94" w:rsidRDefault="00D95827">
      <w:pPr>
        <w:pStyle w:val="ConsPlusNormal"/>
        <w:spacing w:before="220"/>
        <w:ind w:firstLine="540"/>
        <w:jc w:val="both"/>
      </w:pPr>
      <w:r w:rsidRPr="004C6E94">
        <w:t>1.3.11. Принимает участие в работе комиссии по выбору площадки для строительства и осуществляет оформление и передачу в установленном порядке генеральной подрядной организации в согласованные сроки документов о решении соответствующих уполномоченных органов об отводе земельного участка под строительство и о разрешении соответствующих эксплуатационных органов:</w:t>
      </w:r>
    </w:p>
    <w:p w:rsidR="00D95827" w:rsidRPr="004C6E94" w:rsidRDefault="00D95827">
      <w:pPr>
        <w:pStyle w:val="ConsPlusNormal"/>
        <w:spacing w:before="220"/>
        <w:ind w:firstLine="540"/>
        <w:jc w:val="both"/>
      </w:pPr>
      <w:r w:rsidRPr="004C6E94">
        <w:t>- на производство работ в зоне воздушных линий электропередачи и линий связи, в полосе отвода железных дорог, в местах прохождения подземных коммуникаций (кабельных, газопроводных, канализационных и др.), расположенных на строительной площадке;</w:t>
      </w:r>
    </w:p>
    <w:p w:rsidR="00D95827" w:rsidRPr="004C6E94" w:rsidRDefault="00D95827">
      <w:pPr>
        <w:pStyle w:val="ConsPlusNormal"/>
        <w:spacing w:before="220"/>
        <w:ind w:firstLine="540"/>
        <w:jc w:val="both"/>
      </w:pPr>
      <w:r w:rsidRPr="004C6E94">
        <w:t>- на пользование на период строительства в городах и других населенных пунктах электроэнергией, газом, водой и паром от существующих источников в соответствии с проектом организации строительства в случае отсутствия у заказчиков собственных объектов газо-, водо-, паро- и энергоснабжения;</w:t>
      </w:r>
    </w:p>
    <w:p w:rsidR="00D95827" w:rsidRPr="004C6E94" w:rsidRDefault="00D95827">
      <w:pPr>
        <w:pStyle w:val="ConsPlusNormal"/>
        <w:spacing w:before="220"/>
        <w:ind w:firstLine="540"/>
        <w:jc w:val="both"/>
      </w:pPr>
      <w:r w:rsidRPr="004C6E94">
        <w:t>- на вырубку леса и пересадку деревьев, а в необходимых случаях - на передачу лесорубочных билетов;</w:t>
      </w:r>
    </w:p>
    <w:p w:rsidR="00D95827" w:rsidRPr="004C6E94" w:rsidRDefault="00D95827">
      <w:pPr>
        <w:pStyle w:val="ConsPlusNormal"/>
        <w:spacing w:before="220"/>
        <w:ind w:firstLine="540"/>
        <w:jc w:val="both"/>
      </w:pPr>
      <w:r w:rsidRPr="004C6E94">
        <w:t>- переселяет граждан, проживающих в домах, подлежащих сносу, переносу или реконструкции;</w:t>
      </w:r>
    </w:p>
    <w:p w:rsidR="00D95827" w:rsidRPr="004C6E94" w:rsidRDefault="00D95827">
      <w:pPr>
        <w:pStyle w:val="ConsPlusNormal"/>
        <w:spacing w:before="220"/>
        <w:ind w:firstLine="540"/>
        <w:jc w:val="both"/>
      </w:pPr>
      <w:r w:rsidRPr="004C6E94">
        <w:t>- возмещает гражданам, в случае необходимости, предусмотренную действующим законодательством стоимость изымаемых плодово-ягодных насаждений и посевов, а также подлежащих сносу домов и строений, которые принадлежат им на правах личной собственности;</w:t>
      </w:r>
    </w:p>
    <w:p w:rsidR="00D95827" w:rsidRPr="004C6E94" w:rsidRDefault="00D95827">
      <w:pPr>
        <w:pStyle w:val="ConsPlusNormal"/>
        <w:spacing w:before="220"/>
        <w:ind w:firstLine="540"/>
        <w:jc w:val="both"/>
      </w:pPr>
      <w:r w:rsidRPr="004C6E94">
        <w:t>- проверяет расчеты остаточной балансовой стоимости сносимых зданий и сооружений, принадлежащих государственным, кооперативным организациям и колхозам, а также правомерность включения ее в сметную документацию на строительство;</w:t>
      </w:r>
    </w:p>
    <w:p w:rsidR="00D95827" w:rsidRPr="004C6E94" w:rsidRDefault="00D95827">
      <w:pPr>
        <w:pStyle w:val="ConsPlusNormal"/>
        <w:spacing w:before="220"/>
        <w:ind w:firstLine="540"/>
        <w:jc w:val="both"/>
      </w:pPr>
      <w:r w:rsidRPr="004C6E94">
        <w:t>- обеспечивает реализацию возвратных материалов от разборки сносимых строений, сооружений, а также материалов, полученных при попутной добыче.</w:t>
      </w:r>
    </w:p>
    <w:p w:rsidR="00D95827" w:rsidRPr="004C6E94" w:rsidRDefault="00D95827">
      <w:pPr>
        <w:pStyle w:val="ConsPlusNormal"/>
        <w:spacing w:before="220"/>
        <w:ind w:firstLine="540"/>
        <w:jc w:val="both"/>
      </w:pPr>
      <w:r w:rsidRPr="004C6E94">
        <w:t xml:space="preserve">1.3.12. Регистрирует в органах </w:t>
      </w:r>
      <w:proofErr w:type="spellStart"/>
      <w:r w:rsidRPr="004C6E94">
        <w:t>Госархстройконтроля</w:t>
      </w:r>
      <w:proofErr w:type="spellEnd"/>
      <w:r w:rsidRPr="004C6E94">
        <w:t xml:space="preserve"> должностных лиц организаций, непосредственно осуществляющих строительство объектов, а также авторский и технический надзор, и получает разрешение на производство строительно-монтажных работ.</w:t>
      </w:r>
    </w:p>
    <w:p w:rsidR="00D95827" w:rsidRPr="004C6E94" w:rsidRDefault="00D95827">
      <w:pPr>
        <w:pStyle w:val="ConsPlusNormal"/>
        <w:spacing w:before="220"/>
        <w:ind w:firstLine="540"/>
        <w:jc w:val="both"/>
      </w:pPr>
      <w:r w:rsidRPr="004C6E94">
        <w:t>1.3.13. Организует вынос в натуру границ участка, красных линий и других линий регулирования застройки, высотных отметок, осей зданий и сооружений, трасс инженерных коммуникаций, а также границ стройплощадки.</w:t>
      </w:r>
    </w:p>
    <w:p w:rsidR="00D95827" w:rsidRPr="004C6E94" w:rsidRDefault="00D95827">
      <w:pPr>
        <w:pStyle w:val="ConsPlusNormal"/>
        <w:spacing w:before="220"/>
        <w:ind w:firstLine="540"/>
        <w:jc w:val="both"/>
      </w:pPr>
      <w:r w:rsidRPr="004C6E94">
        <w:t>1.3.14. Создает и передает подрядчику геодезическую разбивочную основу.</w:t>
      </w:r>
    </w:p>
    <w:p w:rsidR="00D95827" w:rsidRPr="004C6E94" w:rsidRDefault="00D95827">
      <w:pPr>
        <w:pStyle w:val="ConsPlusNormal"/>
        <w:spacing w:before="220"/>
        <w:ind w:firstLine="540"/>
        <w:jc w:val="both"/>
      </w:pPr>
      <w:r w:rsidRPr="004C6E94">
        <w:t>1.3.15. Оформляет в установленные сроки договоры подряда на капитальное строительство (реконструкцию/капитальный ремонт) с генеральным подрядчиком (подрядчиками).</w:t>
      </w:r>
    </w:p>
    <w:p w:rsidR="00D95827" w:rsidRPr="004C6E94" w:rsidRDefault="00D95827">
      <w:pPr>
        <w:pStyle w:val="ConsPlusNormal"/>
        <w:spacing w:before="220"/>
        <w:ind w:firstLine="540"/>
        <w:jc w:val="both"/>
      </w:pPr>
      <w:r w:rsidRPr="004C6E94">
        <w:t xml:space="preserve">1.3.16. С согласия генерального подрядчика заключает договоры с соответствующими организациями на выполнение </w:t>
      </w:r>
      <w:proofErr w:type="spellStart"/>
      <w:r w:rsidRPr="004C6E94">
        <w:t>шефмонтажных</w:t>
      </w:r>
      <w:proofErr w:type="spellEnd"/>
      <w:r w:rsidRPr="004C6E94">
        <w:t xml:space="preserve"> и пусконаладочных работ, проведение </w:t>
      </w:r>
      <w:r w:rsidRPr="004C6E94">
        <w:lastRenderedPageBreak/>
        <w:t>комплексного опробования оборудования (вхолостую и на рабочих режимах) с участием проектных, подрядных строительных и монтажных организаций, а при необходимости - и заводов-изготовителей оборудования, а также на наладку технологических процессов.</w:t>
      </w:r>
    </w:p>
    <w:p w:rsidR="00D95827" w:rsidRPr="004C6E94" w:rsidRDefault="00D95827">
      <w:pPr>
        <w:pStyle w:val="ConsPlusNormal"/>
        <w:spacing w:before="220"/>
        <w:ind w:firstLine="540"/>
        <w:jc w:val="both"/>
      </w:pPr>
      <w:r w:rsidRPr="004C6E94">
        <w:t>1.3.17. Обеспечивает в учреждениях банков своевременное открытие и непрерывное финансирование проектно-изыскательских работ и строительства (реконструкции/капитального ремонта) объекта в пределах выделенных Инвестором объемов финансирования, а также представление банкам всей необходимой для этого документации.</w:t>
      </w:r>
    </w:p>
    <w:p w:rsidR="00D95827" w:rsidRPr="004C6E94" w:rsidRDefault="00D95827">
      <w:pPr>
        <w:pStyle w:val="ConsPlusNormal"/>
        <w:spacing w:before="220"/>
        <w:ind w:firstLine="540"/>
        <w:jc w:val="both"/>
      </w:pPr>
      <w:r w:rsidRPr="004C6E94">
        <w:t>1.3.18. Ведет бухгалтерский, оперативный и статистический учет, составляет и представляет в установленном порядке Инвестору и (при необходимости) соответствующим органам отчетность по всем видам деятельности (по утвержденным формам в установленные сроки) и несет ответственность за ее достоверность.</w:t>
      </w:r>
    </w:p>
    <w:p w:rsidR="00D95827" w:rsidRPr="004C6E94" w:rsidRDefault="00D95827">
      <w:pPr>
        <w:pStyle w:val="ConsPlusNormal"/>
        <w:spacing w:before="220"/>
        <w:ind w:firstLine="540"/>
        <w:jc w:val="both"/>
      </w:pPr>
      <w:r w:rsidRPr="004C6E94">
        <w:t>1.3.19. Производит в установленном порядке оплату работ на основании подписанных им документов об объеме и стоимости выполненных работ, а также окончательные расчеты.</w:t>
      </w:r>
    </w:p>
    <w:p w:rsidR="00D95827" w:rsidRPr="004C6E94" w:rsidRDefault="00D95827">
      <w:pPr>
        <w:pStyle w:val="ConsPlusNormal"/>
        <w:spacing w:before="220"/>
        <w:ind w:firstLine="540"/>
        <w:jc w:val="both"/>
      </w:pPr>
      <w:r w:rsidRPr="004C6E94">
        <w:t>1.3.20. Обеспечивает строительство (реконструкцию/капитальный ремонт) объекта технологическим, электротехническим, энергетическим и общезаводским оборудованием и аппаратурой, а также материалами, поставка которых возложена на заказчика.</w:t>
      </w:r>
    </w:p>
    <w:p w:rsidR="00D95827" w:rsidRPr="004C6E94" w:rsidRDefault="00D95827">
      <w:pPr>
        <w:pStyle w:val="ConsPlusNormal"/>
        <w:spacing w:before="220"/>
        <w:ind w:firstLine="540"/>
        <w:jc w:val="both"/>
      </w:pPr>
      <w:r w:rsidRPr="004C6E94">
        <w:t>1.3.21. Осуществляет выбор поставщиков материалов, подрядчиков для выполнения работ, исполнителей для оказания сопутствующих услуг в строительстве и заключение с ними договоров (контрактов).</w:t>
      </w:r>
    </w:p>
    <w:p w:rsidR="00D95827" w:rsidRPr="004C6E94" w:rsidRDefault="00D95827">
      <w:pPr>
        <w:pStyle w:val="ConsPlusNormal"/>
        <w:spacing w:before="220"/>
        <w:ind w:firstLine="540"/>
        <w:jc w:val="both"/>
      </w:pPr>
      <w:r w:rsidRPr="004C6E94">
        <w:t>1.3.22. Передает генеральному подрядчику документы об отводе земельного участка, необходимые согласования и разрешения.</w:t>
      </w:r>
    </w:p>
    <w:p w:rsidR="00D95827" w:rsidRPr="004C6E94" w:rsidRDefault="00D95827">
      <w:pPr>
        <w:pStyle w:val="ConsPlusNormal"/>
        <w:spacing w:before="220"/>
        <w:ind w:firstLine="540"/>
        <w:jc w:val="both"/>
      </w:pPr>
      <w:r w:rsidRPr="004C6E94">
        <w:t>1.3.23. Проверяет наличие соответствующих необходимых лицензий и сертификатов у подрядчиков и поставщиков материалов.</w:t>
      </w:r>
    </w:p>
    <w:p w:rsidR="00D95827" w:rsidRPr="004C6E94" w:rsidRDefault="00D95827">
      <w:pPr>
        <w:pStyle w:val="ConsPlusNormal"/>
        <w:spacing w:before="220"/>
        <w:ind w:firstLine="540"/>
        <w:jc w:val="both"/>
      </w:pPr>
      <w:r w:rsidRPr="004C6E94">
        <w:t>1.3.24. Проверяет цены и предъявленные к оплате документы подрядных организаций, поставщиков, проектно-изыскательских и других организаций за выполненные работы, поставленную продукцию и оказанные услуги.</w:t>
      </w:r>
    </w:p>
    <w:p w:rsidR="00D95827" w:rsidRPr="004C6E94" w:rsidRDefault="00D95827">
      <w:pPr>
        <w:pStyle w:val="ConsPlusNormal"/>
        <w:spacing w:before="220"/>
        <w:ind w:firstLine="540"/>
        <w:jc w:val="both"/>
      </w:pPr>
      <w:r w:rsidRPr="004C6E94">
        <w:t>1.3.25. Учитывает и контролирует расходование сметного лимита по соответствующей структуре капитальных вложений, а также достоверность бухгалтерского учета по объекту строительства (реконструкции/капитального ремонта) и затратам.</w:t>
      </w:r>
    </w:p>
    <w:p w:rsidR="00D95827" w:rsidRPr="004C6E94" w:rsidRDefault="00D95827">
      <w:pPr>
        <w:pStyle w:val="ConsPlusNormal"/>
        <w:spacing w:before="220"/>
        <w:ind w:firstLine="540"/>
        <w:jc w:val="both"/>
      </w:pPr>
      <w:r w:rsidRPr="004C6E94">
        <w:t>1.3.26. Передает генеральному подрядчику в производство работ утвержденную и прошедшую экспертизу проектно-сметную документацию в соответствии с Градостроительным кодексом Российской Федерации в количестве, необходимом для выполнения работ подрядчика и привлеченных организаций.</w:t>
      </w:r>
    </w:p>
    <w:p w:rsidR="00D95827" w:rsidRPr="004C6E94" w:rsidRDefault="00D95827">
      <w:pPr>
        <w:pStyle w:val="ConsPlusNormal"/>
        <w:spacing w:before="220"/>
        <w:ind w:firstLine="540"/>
        <w:jc w:val="both"/>
      </w:pPr>
      <w:r w:rsidRPr="004C6E94">
        <w:t>1.3.27. Своевременно предъявляет претензии к подрядным организациям, поставщикам, проектно-изыскательским и другим организациям об уплате неустойки (штрафа, пени) за невыполнение и ненадлежащее выполнение договорных обязательств.</w:t>
      </w:r>
    </w:p>
    <w:p w:rsidR="00D95827" w:rsidRPr="004C6E94" w:rsidRDefault="00D95827">
      <w:pPr>
        <w:pStyle w:val="ConsPlusNormal"/>
        <w:spacing w:before="220"/>
        <w:ind w:firstLine="540"/>
        <w:jc w:val="both"/>
      </w:pPr>
      <w:r w:rsidRPr="004C6E94">
        <w:t xml:space="preserve">1.3.28. Своевременно передает подрядным организациям оборудование, материалы и аппаратуру, подлежащие монтажу, с обеспечением их доставки на </w:t>
      </w:r>
      <w:proofErr w:type="spellStart"/>
      <w:r w:rsidRPr="004C6E94">
        <w:t>приобъектные</w:t>
      </w:r>
      <w:proofErr w:type="spellEnd"/>
      <w:r w:rsidRPr="004C6E94">
        <w:t xml:space="preserve"> склады; не допускает хранения оборудования на складах сверх нормативного срока, а в случае нарушения производит тщательные </w:t>
      </w:r>
      <w:proofErr w:type="spellStart"/>
      <w:r w:rsidRPr="004C6E94">
        <w:t>предмонтажные</w:t>
      </w:r>
      <w:proofErr w:type="spellEnd"/>
      <w:r w:rsidRPr="004C6E94">
        <w:t xml:space="preserve"> ревизии оборудования и устранение дефектов, вызванных его длительным хранением.</w:t>
      </w:r>
    </w:p>
    <w:p w:rsidR="00D95827" w:rsidRPr="004C6E94" w:rsidRDefault="00D95827">
      <w:pPr>
        <w:pStyle w:val="ConsPlusNormal"/>
        <w:spacing w:before="220"/>
        <w:ind w:firstLine="540"/>
        <w:jc w:val="both"/>
      </w:pPr>
      <w:r w:rsidRPr="004C6E94">
        <w:t xml:space="preserve">1.3.29. Не допускает образования сверхнормативных запасов материальных ценностей, а также реализует в установленном порядке лишние и неиспользованные материалы, изделия и </w:t>
      </w:r>
      <w:r w:rsidRPr="004C6E94">
        <w:lastRenderedPageBreak/>
        <w:t>оборудование.</w:t>
      </w:r>
    </w:p>
    <w:p w:rsidR="00D95827" w:rsidRPr="004C6E94" w:rsidRDefault="00D95827">
      <w:pPr>
        <w:pStyle w:val="ConsPlusNormal"/>
        <w:spacing w:before="220"/>
        <w:ind w:firstLine="540"/>
        <w:jc w:val="both"/>
      </w:pPr>
      <w:r w:rsidRPr="004C6E94">
        <w:t>1.3.30. Согласовывает с соответствующими организациями вопросы, связанные с установкой, опробованием и регистрацией технологических крановых и подъемных механизмов и оборудования, работающего под повышенным давлением.</w:t>
      </w:r>
    </w:p>
    <w:p w:rsidR="00D95827" w:rsidRPr="004C6E94" w:rsidRDefault="00D95827">
      <w:pPr>
        <w:pStyle w:val="ConsPlusNormal"/>
        <w:spacing w:before="220"/>
        <w:ind w:firstLine="540"/>
        <w:jc w:val="both"/>
      </w:pPr>
      <w:r w:rsidRPr="004C6E94">
        <w:t>1.3.31. Осуществляет контроль и технический надзор за строительством, соответствием объема, стоимости и качества выполняемых работ проекту, сметным расчетам, строительным нормам и правилам на производство и приемку этих работ, а также обеспечивает осуществление проектными организациями авторского надзора.</w:t>
      </w:r>
    </w:p>
    <w:p w:rsidR="00D95827" w:rsidRPr="004C6E94" w:rsidRDefault="00D95827">
      <w:pPr>
        <w:pStyle w:val="ConsPlusNormal"/>
        <w:spacing w:before="220"/>
        <w:ind w:firstLine="540"/>
        <w:jc w:val="both"/>
      </w:pPr>
      <w:r w:rsidRPr="004C6E94">
        <w:t>1.3.32. Осуществляет контроль за обеспечением высокого качественного уровня архитектуры и градостроительства в процессе разработки проектно-сметной документации и ее реализации.</w:t>
      </w:r>
    </w:p>
    <w:p w:rsidR="00D95827" w:rsidRPr="004C6E94" w:rsidRDefault="00D95827">
      <w:pPr>
        <w:pStyle w:val="ConsPlusNormal"/>
        <w:spacing w:before="220"/>
        <w:ind w:firstLine="540"/>
        <w:jc w:val="both"/>
      </w:pPr>
      <w:r w:rsidRPr="004C6E94">
        <w:t>1.3.33. Осуществляет предусмотренные проектом геодезические измерения деформаций оснований зданий и сооружений, выполняет контрольные геодезические съемки и по их результатам наносит все изменения на исполнительном генеральном плане.</w:t>
      </w:r>
    </w:p>
    <w:p w:rsidR="00D95827" w:rsidRPr="004C6E94" w:rsidRDefault="00D95827">
      <w:pPr>
        <w:pStyle w:val="ConsPlusNormal"/>
        <w:spacing w:before="220"/>
        <w:ind w:firstLine="540"/>
        <w:jc w:val="both"/>
      </w:pPr>
      <w:r w:rsidRPr="004C6E94">
        <w:t>1.3.34. Утверждает, по согласованию с подрядной организацией, единичные расценки на работы, потребность в которых возникает в ходе строительства, если расценки на эти работы не утверждены в установленном порядке.</w:t>
      </w:r>
    </w:p>
    <w:p w:rsidR="00D95827" w:rsidRPr="004C6E94" w:rsidRDefault="00D95827">
      <w:pPr>
        <w:pStyle w:val="ConsPlusNormal"/>
        <w:spacing w:before="220"/>
        <w:ind w:firstLine="540"/>
        <w:jc w:val="both"/>
      </w:pPr>
      <w:r w:rsidRPr="004C6E94">
        <w:t xml:space="preserve">1.3.35. Осуществляет приемку, учет, хранение, </w:t>
      </w:r>
      <w:proofErr w:type="spellStart"/>
      <w:r w:rsidRPr="004C6E94">
        <w:t>предмонтажную</w:t>
      </w:r>
      <w:proofErr w:type="spellEnd"/>
      <w:r w:rsidRPr="004C6E94">
        <w:t xml:space="preserve"> ревизию и передачу в монтаж или производство работ оборудования, комплектующих и других материально-технических ресурсов.</w:t>
      </w:r>
    </w:p>
    <w:p w:rsidR="00D95827" w:rsidRPr="004C6E94" w:rsidRDefault="00D95827">
      <w:pPr>
        <w:pStyle w:val="ConsPlusNormal"/>
        <w:spacing w:before="220"/>
        <w:ind w:firstLine="540"/>
        <w:jc w:val="both"/>
      </w:pPr>
      <w:r w:rsidRPr="004C6E94">
        <w:t>1.3.36. Осуществляет контроль за качеством и сроками выполнения работ.</w:t>
      </w:r>
    </w:p>
    <w:p w:rsidR="00D95827" w:rsidRPr="004C6E94" w:rsidRDefault="00D95827">
      <w:pPr>
        <w:pStyle w:val="ConsPlusNormal"/>
        <w:spacing w:before="220"/>
        <w:ind w:firstLine="540"/>
        <w:jc w:val="both"/>
      </w:pPr>
      <w:r w:rsidRPr="004C6E94">
        <w:t>1.3.37. Предъявляет претензии к заводам-изготовителям или поставщикам в случае установления некомплектности или дефектов оборудования и аппаратуры, ненадлежащего качества материалов, а также несвоевременной их поставки или недопоставки.</w:t>
      </w:r>
    </w:p>
    <w:p w:rsidR="00D95827" w:rsidRPr="004C6E94" w:rsidRDefault="00D95827">
      <w:pPr>
        <w:pStyle w:val="ConsPlusNormal"/>
        <w:spacing w:before="220"/>
        <w:ind w:firstLine="540"/>
        <w:jc w:val="both"/>
      </w:pPr>
      <w:r w:rsidRPr="004C6E94">
        <w:t>1.3.38. Утверждает перечень лиц, которые от его имени уполномочены осуществлять строительный контроль за проведением строительно-монтажных (ремонтных) работ и проверку качества используемых материалов, конструкций и оборудования, принимать скрытые и законченные работы, и дает предписания о прекращении или временной приостановке работ.</w:t>
      </w:r>
    </w:p>
    <w:p w:rsidR="00D95827" w:rsidRPr="004C6E94" w:rsidRDefault="00D95827">
      <w:pPr>
        <w:pStyle w:val="ConsPlusNormal"/>
        <w:spacing w:before="220"/>
        <w:ind w:firstLine="540"/>
        <w:jc w:val="both"/>
      </w:pPr>
      <w:r w:rsidRPr="004C6E94">
        <w:t>1.3.39. Осуществляет регистрацию в государственных контролирующих органах должностных лиц, ответственных за проведение работ повышенной опасности и соблюдение специальных требований поднадзорных служб.</w:t>
      </w:r>
    </w:p>
    <w:p w:rsidR="00D95827" w:rsidRPr="004C6E94" w:rsidRDefault="00D95827">
      <w:pPr>
        <w:pStyle w:val="ConsPlusNormal"/>
        <w:spacing w:before="220"/>
        <w:ind w:firstLine="540"/>
        <w:jc w:val="both"/>
      </w:pPr>
      <w:r w:rsidRPr="004C6E94">
        <w:t>1.3.40. Принимает в установленном порядке от подрядных организаций законченные работы, в том числе скрытые и промежуточные, в соответствии с требованиями действующего законодательства Российской Федерации и условиями настоящего Договора.</w:t>
      </w:r>
    </w:p>
    <w:p w:rsidR="00D95827" w:rsidRPr="004C6E94" w:rsidRDefault="00D95827">
      <w:pPr>
        <w:pStyle w:val="ConsPlusNormal"/>
        <w:spacing w:before="220"/>
        <w:ind w:firstLine="540"/>
        <w:jc w:val="both"/>
      </w:pPr>
      <w:r w:rsidRPr="004C6E94">
        <w:t xml:space="preserve">1.3.41. В необходимых случаях контролирует внесение изменений в проектно-сметную документацию, ее </w:t>
      </w:r>
      <w:proofErr w:type="spellStart"/>
      <w:r w:rsidRPr="004C6E94">
        <w:t>переутверждение</w:t>
      </w:r>
      <w:proofErr w:type="spellEnd"/>
      <w:r w:rsidRPr="004C6E94">
        <w:t xml:space="preserve"> и изменение сроков завершения отдельных видов работ или этапов строительства.</w:t>
      </w:r>
    </w:p>
    <w:p w:rsidR="00D95827" w:rsidRPr="004C6E94" w:rsidRDefault="00D95827">
      <w:pPr>
        <w:pStyle w:val="ConsPlusNormal"/>
        <w:spacing w:before="220"/>
        <w:ind w:firstLine="540"/>
        <w:jc w:val="both"/>
      </w:pPr>
      <w:r w:rsidRPr="004C6E94">
        <w:t>1.3.42. По согласованию с Инвестором принимает решение о временном прекращении строительства и консервации объекта, об утверждении сметы на выполнение работ по консервации и осуществляет контроль за их выполнением.</w:t>
      </w:r>
    </w:p>
    <w:p w:rsidR="00D95827" w:rsidRPr="004C6E94" w:rsidRDefault="00D95827">
      <w:pPr>
        <w:pStyle w:val="ConsPlusNormal"/>
        <w:spacing w:before="220"/>
        <w:ind w:firstLine="540"/>
        <w:jc w:val="both"/>
      </w:pPr>
      <w:r w:rsidRPr="004C6E94">
        <w:t>1.3.43. Осуществляет приемку от генерального подрядчика законсервированного объекта, организует охрану материальных ценностей.</w:t>
      </w:r>
    </w:p>
    <w:p w:rsidR="00D95827" w:rsidRPr="004C6E94" w:rsidRDefault="00D95827">
      <w:pPr>
        <w:pStyle w:val="ConsPlusNormal"/>
        <w:spacing w:before="220"/>
        <w:ind w:firstLine="540"/>
        <w:jc w:val="both"/>
      </w:pPr>
      <w:r w:rsidRPr="004C6E94">
        <w:lastRenderedPageBreak/>
        <w:t>1.3.44. При обнаружении отступлений от проекта, использования материалов и выполненных работ, качество которых не отвечает требованиям ТУ, ГОСТ и СНиП, дает распоряжение о приостановке работ и исправлении обнаруженных дефектов и предъявляет виновной Стороне предусмотренных соответствующим договором санкций.</w:t>
      </w:r>
    </w:p>
    <w:p w:rsidR="00D95827" w:rsidRPr="004C6E94" w:rsidRDefault="00D95827">
      <w:pPr>
        <w:pStyle w:val="ConsPlusNormal"/>
        <w:spacing w:before="220"/>
        <w:ind w:firstLine="540"/>
        <w:jc w:val="both"/>
      </w:pPr>
      <w:r w:rsidRPr="004C6E94">
        <w:t>1.3.45. Представляет (при необходимости - совместно с подрядными организациями) необходимые документы приемочной комиссии по законченному строительством (реконструкцией/капитальному ремонту) объекту.</w:t>
      </w:r>
    </w:p>
    <w:p w:rsidR="00D95827" w:rsidRPr="004C6E94" w:rsidRDefault="00D95827">
      <w:pPr>
        <w:pStyle w:val="ConsPlusNormal"/>
        <w:spacing w:before="220"/>
        <w:ind w:firstLine="540"/>
        <w:jc w:val="both"/>
      </w:pPr>
      <w:r w:rsidRPr="004C6E94">
        <w:t>1.3.46. Несет ответственность в соответствии с действующим законодательством за приемку в эксплуатацию Объекта, построенного с нарушением требований нормативных документов и проектной документации.</w:t>
      </w:r>
    </w:p>
    <w:p w:rsidR="00D95827" w:rsidRPr="004C6E94" w:rsidRDefault="00D95827">
      <w:pPr>
        <w:pStyle w:val="ConsPlusNormal"/>
        <w:spacing w:before="220"/>
        <w:ind w:firstLine="540"/>
        <w:jc w:val="both"/>
      </w:pPr>
      <w:r w:rsidRPr="004C6E94">
        <w:t>1.3.47. Передает после приемки приемочной комиссией Инвестору (или по согласованию с Инвестором - эксплуатирующим организациям) законченный строительством объект, проектно-сметную и техническую документацию, разработанную до начала и в процессе строительства, акты рабочей, приемочной комиссии со всеми приложениями.</w:t>
      </w:r>
    </w:p>
    <w:p w:rsidR="00D95827" w:rsidRPr="004C6E94" w:rsidRDefault="00D95827">
      <w:pPr>
        <w:pStyle w:val="ConsPlusNormal"/>
        <w:spacing w:before="220"/>
        <w:ind w:firstLine="540"/>
        <w:jc w:val="both"/>
      </w:pPr>
      <w:r w:rsidRPr="004C6E94">
        <w:t>1.3.48. Производит расчеты со всеми организациями (поставщиками, подрядчиками и др.) по законченному строительством (реконструкцией/капитальному ремонту) Объекту.</w:t>
      </w:r>
    </w:p>
    <w:p w:rsidR="00D95827" w:rsidRPr="004C6E94" w:rsidRDefault="00D95827">
      <w:pPr>
        <w:pStyle w:val="ConsPlusNormal"/>
        <w:spacing w:before="220"/>
        <w:ind w:firstLine="540"/>
        <w:jc w:val="both"/>
      </w:pPr>
      <w:r w:rsidRPr="004C6E94">
        <w:t>1.4. Особые функции:</w:t>
      </w:r>
    </w:p>
    <w:p w:rsidR="00D95827" w:rsidRPr="004C6E94" w:rsidRDefault="00D95827">
      <w:pPr>
        <w:pStyle w:val="ConsPlusNormal"/>
        <w:spacing w:before="220"/>
        <w:ind w:firstLine="540"/>
        <w:jc w:val="both"/>
      </w:pPr>
      <w:r w:rsidRPr="004C6E94">
        <w:t>1.4.1.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Агент заблаговременно, но не позднее чем за семь рабочих дней до начала строительства направляет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с приложением необходимых документов.</w:t>
      </w:r>
    </w:p>
    <w:p w:rsidR="00D95827" w:rsidRPr="004C6E94" w:rsidRDefault="00D95827">
      <w:pPr>
        <w:pStyle w:val="ConsPlusNormal"/>
        <w:spacing w:before="220"/>
        <w:ind w:firstLine="540"/>
        <w:jc w:val="both"/>
      </w:pPr>
      <w:r w:rsidRPr="004C6E94">
        <w:t>1.4.2. В случае обнаружения в процессе строительства Объекта, обладающего признаками объекта культурного наследия, Агент приостанавливает строительство извещает об обнаружении такого Объекта органы, предусмотренные законодательством Российской Федерации об объектах культурного наследия.</w:t>
      </w:r>
    </w:p>
    <w:p w:rsidR="00D95827" w:rsidRPr="004C6E94" w:rsidRDefault="00D95827">
      <w:pPr>
        <w:pStyle w:val="ConsPlusNormal"/>
        <w:spacing w:before="220"/>
        <w:ind w:firstLine="540"/>
        <w:jc w:val="both"/>
      </w:pPr>
      <w:r w:rsidRPr="004C6E94">
        <w:t>1.5. Настоящий Договор действует на территории ________________________.</w:t>
      </w:r>
    </w:p>
    <w:p w:rsidR="00D95827" w:rsidRPr="004C6E94" w:rsidRDefault="00D95827">
      <w:pPr>
        <w:pStyle w:val="ConsPlusNormal"/>
        <w:spacing w:before="220"/>
        <w:ind w:firstLine="540"/>
        <w:jc w:val="both"/>
      </w:pPr>
      <w:r w:rsidRPr="004C6E94">
        <w:t>1.6.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D95827" w:rsidRPr="004C6E94" w:rsidRDefault="00D95827">
      <w:pPr>
        <w:pStyle w:val="ConsPlusNormal"/>
        <w:spacing w:before="220"/>
        <w:ind w:firstLine="540"/>
        <w:jc w:val="both"/>
      </w:pPr>
      <w:r w:rsidRPr="004C6E94">
        <w:t>1.7. Агент гарантирует отсутствие договорных и иных отношений с лицами, которые могли бы оказать влияние на исполнение настоящего Договора. Агент гарантирует свою независимость и объективность в ходе исполнения настоящего Договора.</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2. ОБЯЗАТЕЛЬСТВА СТОРОН</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2.1. Обязательства Принципала:</w:t>
      </w:r>
    </w:p>
    <w:p w:rsidR="00D95827" w:rsidRPr="004C6E94" w:rsidRDefault="00D95827">
      <w:pPr>
        <w:pStyle w:val="ConsPlusNormal"/>
        <w:spacing w:before="220"/>
        <w:ind w:firstLine="540"/>
        <w:jc w:val="both"/>
      </w:pPr>
      <w:r w:rsidRPr="004C6E94">
        <w:t>2.1.1. Не позднее __________________ с момента подписания Сторонами настоящего Договора передать Агенту поручение Принципала.</w:t>
      </w:r>
    </w:p>
    <w:p w:rsidR="00D95827" w:rsidRPr="004C6E94" w:rsidRDefault="00D95827">
      <w:pPr>
        <w:pStyle w:val="ConsPlusNormal"/>
        <w:spacing w:before="220"/>
        <w:ind w:firstLine="540"/>
        <w:jc w:val="both"/>
      </w:pPr>
      <w:r w:rsidRPr="004C6E94">
        <w:t xml:space="preserve">2.1.2. Не позднее ___________________ с момента подписания Сторонами настоящего Договора выдать должностным лицам Агента доверенность (доверенности), необходим__ для </w:t>
      </w:r>
      <w:r w:rsidRPr="004C6E94">
        <w:lastRenderedPageBreak/>
        <w:t>выполнения обязательств по настоящему Договору.</w:t>
      </w:r>
    </w:p>
    <w:p w:rsidR="00D95827" w:rsidRPr="004C6E94" w:rsidRDefault="00D95827">
      <w:pPr>
        <w:pStyle w:val="ConsPlusNormal"/>
        <w:spacing w:before="220"/>
        <w:ind w:firstLine="540"/>
        <w:jc w:val="both"/>
      </w:pPr>
      <w:r w:rsidRPr="004C6E94">
        <w:t>2.1.2.1. Перечень должностных лиц Агента, уполномоченных последним на фактическое выполнение поручения:</w:t>
      </w:r>
    </w:p>
    <w:p w:rsidR="00D95827" w:rsidRPr="004C6E94" w:rsidRDefault="00D95827">
      <w:pPr>
        <w:pStyle w:val="ConsPlusNormal"/>
        <w:spacing w:before="220"/>
        <w:ind w:firstLine="540"/>
        <w:jc w:val="both"/>
      </w:pPr>
      <w:r w:rsidRPr="004C6E94">
        <w:t>___________________________________________ (должность, Ф.И.О.);</w:t>
      </w:r>
    </w:p>
    <w:p w:rsidR="00D95827" w:rsidRPr="004C6E94" w:rsidRDefault="00D95827">
      <w:pPr>
        <w:pStyle w:val="ConsPlusNormal"/>
        <w:spacing w:before="220"/>
        <w:ind w:firstLine="540"/>
        <w:jc w:val="both"/>
      </w:pPr>
      <w:r w:rsidRPr="004C6E94">
        <w:t>___________________________________________ (должность, Ф.И.О.);</w:t>
      </w:r>
    </w:p>
    <w:p w:rsidR="00D95827" w:rsidRPr="004C6E94" w:rsidRDefault="00D95827">
      <w:pPr>
        <w:pStyle w:val="ConsPlusNormal"/>
        <w:spacing w:before="220"/>
        <w:ind w:firstLine="540"/>
        <w:jc w:val="both"/>
      </w:pPr>
      <w:r w:rsidRPr="004C6E94">
        <w:t>___________________________________________ (должность, Ф.И.О.).</w:t>
      </w:r>
    </w:p>
    <w:p w:rsidR="00D95827" w:rsidRPr="004C6E94" w:rsidRDefault="00D95827">
      <w:pPr>
        <w:pStyle w:val="ConsPlusNormal"/>
        <w:spacing w:before="220"/>
        <w:ind w:firstLine="540"/>
        <w:jc w:val="both"/>
      </w:pPr>
      <w:r w:rsidRPr="004C6E94">
        <w:t>2.1.3. Обеспечить своевременное финансирование реализации инвестиционного проекта.</w:t>
      </w:r>
    </w:p>
    <w:p w:rsidR="00D95827" w:rsidRPr="004C6E94" w:rsidRDefault="00D95827">
      <w:pPr>
        <w:pStyle w:val="ConsPlusNormal"/>
        <w:spacing w:before="220"/>
        <w:ind w:firstLine="540"/>
        <w:jc w:val="both"/>
      </w:pPr>
      <w:r w:rsidRPr="004C6E94">
        <w:t>2.1.4. В срок ________________ создать конкурсную комиссию для проведения конкурса по определению подрядных организаций на проведение всех видов проектных и строительных работ, а также организаций, осуществляющих поставку оборудования и материалов.</w:t>
      </w:r>
    </w:p>
    <w:p w:rsidR="00D95827" w:rsidRPr="004C6E94" w:rsidRDefault="00D95827">
      <w:pPr>
        <w:pStyle w:val="ConsPlusNormal"/>
        <w:spacing w:before="220"/>
        <w:ind w:firstLine="540"/>
        <w:jc w:val="both"/>
      </w:pPr>
      <w:r w:rsidRPr="004C6E94">
        <w:t>2.1.5. Не позднее _______________ принять от Агента исполненное по поручениям.</w:t>
      </w:r>
    </w:p>
    <w:p w:rsidR="00D95827" w:rsidRPr="004C6E94" w:rsidRDefault="00D95827">
      <w:pPr>
        <w:pStyle w:val="ConsPlusNormal"/>
        <w:spacing w:before="220"/>
        <w:ind w:firstLine="540"/>
        <w:jc w:val="both"/>
      </w:pPr>
      <w:r w:rsidRPr="004C6E94">
        <w:t>2.1.6. Уплатить Агенту вознаграждение в размере и порядке, предусмотренных настоящим Договором.</w:t>
      </w:r>
    </w:p>
    <w:p w:rsidR="00D95827" w:rsidRPr="004C6E94" w:rsidRDefault="00D95827">
      <w:pPr>
        <w:pStyle w:val="ConsPlusNormal"/>
        <w:spacing w:before="220"/>
        <w:ind w:firstLine="540"/>
        <w:jc w:val="both"/>
      </w:pPr>
      <w:r w:rsidRPr="004C6E94">
        <w:t>2.2. Обязательства Агента:</w:t>
      </w:r>
    </w:p>
    <w:p w:rsidR="00D95827" w:rsidRPr="004C6E94" w:rsidRDefault="00D95827">
      <w:pPr>
        <w:pStyle w:val="ConsPlusNormal"/>
        <w:spacing w:before="220"/>
        <w:ind w:firstLine="540"/>
        <w:jc w:val="both"/>
      </w:pPr>
      <w:r w:rsidRPr="004C6E94">
        <w:t>2.2.1. Лично выполнять функции заказчика-застройщика, переданные ему по настоящему Договору (ст. 1 Договора).</w:t>
      </w:r>
    </w:p>
    <w:p w:rsidR="00D95827" w:rsidRPr="004C6E94" w:rsidRDefault="00D95827">
      <w:pPr>
        <w:pStyle w:val="ConsPlusNormal"/>
        <w:spacing w:before="220"/>
        <w:ind w:firstLine="540"/>
        <w:jc w:val="both"/>
      </w:pPr>
      <w:r w:rsidRPr="004C6E94">
        <w:t>2.2.2. Обеспечить своевременное представление Принципалу отчетов и актов выполненных работ (оказанных услуг) по настоящему Договору.</w:t>
      </w:r>
    </w:p>
    <w:p w:rsidR="00D95827" w:rsidRPr="004C6E94" w:rsidRDefault="00D95827">
      <w:pPr>
        <w:pStyle w:val="ConsPlusNormal"/>
        <w:spacing w:before="220"/>
        <w:ind w:firstLine="540"/>
        <w:jc w:val="both"/>
      </w:pPr>
      <w:r w:rsidRPr="004C6E94">
        <w:t>2.2.3. Своевременно извещать Принципала о наступлении обстоятельств, не зависящих от воли Агента, делающих невозможным надлежащее (качественное и своевременное) выполнение последним своих обязательств по настоящему Договору.</w:t>
      </w:r>
    </w:p>
    <w:p w:rsidR="00D95827" w:rsidRPr="004C6E94" w:rsidRDefault="00D95827">
      <w:pPr>
        <w:pStyle w:val="ConsPlusNormal"/>
        <w:spacing w:before="220"/>
        <w:ind w:firstLine="540"/>
        <w:jc w:val="both"/>
      </w:pPr>
      <w:r w:rsidRPr="004C6E94">
        <w:t>2.2.4. В ходе передачи готового объекта обеспечить устранение по требованию административно-технической инспекции и других уполномоченных организаций недостатков и дефектов, указанных в акте о дефектах.</w:t>
      </w:r>
    </w:p>
    <w:p w:rsidR="00D95827" w:rsidRPr="004C6E94" w:rsidRDefault="00D95827">
      <w:pPr>
        <w:pStyle w:val="ConsPlusNormal"/>
        <w:spacing w:before="220"/>
        <w:ind w:firstLine="540"/>
        <w:jc w:val="both"/>
      </w:pPr>
      <w:r w:rsidRPr="004C6E94">
        <w:t>2.2.5. Передать Принципалу необходимые документы (копии), имеющиеся у Агента, для государственной регистрации права собственности на построенный объект.</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3. ПОРЯДОК ИСПОЛНЕНИЯ ДОГОВОРА</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3.1. Агент совершает действия и выполняет работы, предусмотренные настоящим Договором, в соответствии с указаниями Принципала и требованиями действующего законодательства Российской Федерации, строительных норм и правил, технических регламентов.</w:t>
      </w:r>
    </w:p>
    <w:p w:rsidR="00D95827" w:rsidRPr="004C6E94" w:rsidRDefault="00D95827">
      <w:pPr>
        <w:pStyle w:val="ConsPlusNormal"/>
        <w:spacing w:before="220"/>
        <w:ind w:firstLine="540"/>
        <w:jc w:val="both"/>
      </w:pPr>
      <w:r w:rsidRPr="004C6E94">
        <w:t>3.2. По окончании каждого календарного месяца Агент составляет и представляет Принципалу отчет и акт выполненных работ (оказанных услуг), включающий в себя сведения о работах, выполненных в отчетном месяце, и действиях, совершенных Агентом от имени Принципала по исполнению настоящего Договора. К отчету прилагаются документы, подтверждающие расходы Агента.</w:t>
      </w:r>
    </w:p>
    <w:p w:rsidR="00D95827" w:rsidRPr="004C6E94" w:rsidRDefault="00D95827">
      <w:pPr>
        <w:pStyle w:val="ConsPlusNormal"/>
        <w:spacing w:before="220"/>
        <w:ind w:firstLine="540"/>
        <w:jc w:val="both"/>
      </w:pPr>
      <w:bookmarkStart w:id="2" w:name="P115"/>
      <w:bookmarkEnd w:id="2"/>
      <w:r w:rsidRPr="004C6E94">
        <w:t>3.3. Принципал рассматривает представленные Агентом документы в течение _____ дней со дня их получения от Агента, подписывает и направляет один экземпляр Агенту.</w:t>
      </w:r>
    </w:p>
    <w:p w:rsidR="00D95827" w:rsidRPr="004C6E94" w:rsidRDefault="00D95827">
      <w:pPr>
        <w:pStyle w:val="ConsPlusNormal"/>
        <w:spacing w:before="220"/>
        <w:ind w:firstLine="540"/>
        <w:jc w:val="both"/>
      </w:pPr>
      <w:r w:rsidRPr="004C6E94">
        <w:t xml:space="preserve">3.4. В случае совершения Агентом действий с отступлениями от указаний Принципала </w:t>
      </w:r>
      <w:r w:rsidRPr="004C6E94">
        <w:lastRenderedPageBreak/>
        <w:t>последний должен сообщить об этом Агенту в срок, указанный в п. 3.3 настоящего Договора.</w:t>
      </w:r>
    </w:p>
    <w:p w:rsidR="00D95827" w:rsidRPr="004C6E94" w:rsidRDefault="00D95827">
      <w:pPr>
        <w:pStyle w:val="ConsPlusNormal"/>
        <w:spacing w:before="220"/>
        <w:ind w:firstLine="540"/>
        <w:jc w:val="both"/>
      </w:pPr>
      <w:bookmarkStart w:id="3" w:name="P117"/>
      <w:bookmarkEnd w:id="3"/>
      <w:r w:rsidRPr="004C6E94">
        <w:t>3.5. В случае выполнения работ с отступлениями от условий настоящего Договора, указаний Принципала, норм действующего законодательства Российской Федерации, строительных норм и правил, технических регламентов и иных норм, подлежащих применению Агентом при исполнении настоящего Договора, Принципал вправе в течение срока, указанного в п. 3.3 настоящего Договора, предъявить Агенту требования:</w:t>
      </w:r>
    </w:p>
    <w:p w:rsidR="00D95827" w:rsidRPr="004C6E94" w:rsidRDefault="00D95827">
      <w:pPr>
        <w:pStyle w:val="ConsPlusNormal"/>
        <w:spacing w:before="220"/>
        <w:ind w:firstLine="540"/>
        <w:jc w:val="both"/>
      </w:pPr>
      <w:r w:rsidRPr="004C6E94">
        <w:t>- устранения недостатков работ в разумный срок;</w:t>
      </w:r>
    </w:p>
    <w:p w:rsidR="00D95827" w:rsidRPr="004C6E94" w:rsidRDefault="00D95827">
      <w:pPr>
        <w:pStyle w:val="ConsPlusNormal"/>
        <w:spacing w:before="220"/>
        <w:ind w:firstLine="540"/>
        <w:jc w:val="both"/>
      </w:pPr>
      <w:r w:rsidRPr="004C6E94">
        <w:t>- соразмерного уменьшения вознаграждения.</w:t>
      </w:r>
    </w:p>
    <w:p w:rsidR="00D95827" w:rsidRPr="004C6E94" w:rsidRDefault="00D95827">
      <w:pPr>
        <w:pStyle w:val="ConsPlusNormal"/>
        <w:spacing w:before="220"/>
        <w:ind w:firstLine="540"/>
        <w:jc w:val="both"/>
      </w:pPr>
      <w:r w:rsidRPr="004C6E94">
        <w:t>3.6. В случае если Агент не устранит недостатки работ в установленный Принципалом разумный срок (п. 3.5 настоящего Договора), Принципал вправе отказаться от настоящего Договора и потребовать возмещения Агентом причиненных документально подтвержденных убытков.</w:t>
      </w:r>
    </w:p>
    <w:p w:rsidR="00D95827" w:rsidRPr="004C6E94" w:rsidRDefault="00D95827">
      <w:pPr>
        <w:pStyle w:val="ConsPlusNormal"/>
        <w:spacing w:before="220"/>
        <w:ind w:firstLine="540"/>
        <w:jc w:val="both"/>
      </w:pPr>
      <w:bookmarkStart w:id="4" w:name="P121"/>
      <w:bookmarkEnd w:id="4"/>
      <w:r w:rsidRPr="004C6E94">
        <w:t>3.7. В случае если в срок, установленный п. 3.3 настоящего Договора, от Принципала не поступит возражений и замечаний по отчету и прилагаемому акту выполненных работ (оказанных услуг), действия Агента и результат выполненных им в течение отчетного месяца работ считаются принятыми Принципалом, а акт выполненных работ (оказанных услуг) подписанным в последний день срока, указанного в п. 3.3 настоящего Договора, и подлежат оплате в соответствии с п. 4 настоящего Договора.</w:t>
      </w:r>
    </w:p>
    <w:p w:rsidR="00D95827" w:rsidRPr="004C6E94" w:rsidRDefault="00D95827">
      <w:pPr>
        <w:pStyle w:val="ConsPlusNormal"/>
        <w:ind w:firstLine="540"/>
        <w:jc w:val="both"/>
      </w:pPr>
    </w:p>
    <w:p w:rsidR="00D95827" w:rsidRPr="004C6E94" w:rsidRDefault="00D95827">
      <w:pPr>
        <w:pStyle w:val="ConsPlusNormal"/>
        <w:jc w:val="center"/>
        <w:outlineLvl w:val="0"/>
      </w:pPr>
      <w:bookmarkStart w:id="5" w:name="P123"/>
      <w:bookmarkEnd w:id="5"/>
      <w:r w:rsidRPr="004C6E94">
        <w:t>4. ОПЛАТА ПО ДОГОВОРУ</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4.1. Вознаграждение Агента составляет _____ (__________) рублей в месяц.</w:t>
      </w:r>
    </w:p>
    <w:p w:rsidR="00D95827" w:rsidRPr="004C6E94" w:rsidRDefault="00D95827">
      <w:pPr>
        <w:pStyle w:val="ConsPlusNormal"/>
        <w:spacing w:before="220"/>
        <w:ind w:firstLine="540"/>
        <w:jc w:val="both"/>
      </w:pPr>
      <w:bookmarkStart w:id="6" w:name="P126"/>
      <w:bookmarkEnd w:id="6"/>
      <w:r w:rsidRPr="004C6E94">
        <w:t>4.2. Вознаграждение выплачивается в течение _____ дней со дня подписания акта выполненных работ (п. 3.7 настоящего Договора).</w:t>
      </w:r>
    </w:p>
    <w:p w:rsidR="00D95827" w:rsidRPr="004C6E94" w:rsidRDefault="00D95827">
      <w:pPr>
        <w:pStyle w:val="ConsPlusNormal"/>
        <w:spacing w:before="220"/>
        <w:ind w:firstLine="540"/>
        <w:jc w:val="both"/>
      </w:pPr>
      <w:bookmarkStart w:id="7" w:name="P127"/>
      <w:bookmarkEnd w:id="7"/>
      <w:r w:rsidRPr="004C6E94">
        <w:t>4.3. Принципал возмещает следующие произведенные Агентом расходы на исполнение настоящего Договора:</w:t>
      </w:r>
    </w:p>
    <w:p w:rsidR="00D95827" w:rsidRPr="004C6E94" w:rsidRDefault="00D95827">
      <w:pPr>
        <w:pStyle w:val="ConsPlusNormal"/>
        <w:spacing w:before="220"/>
        <w:ind w:firstLine="540"/>
        <w:jc w:val="both"/>
      </w:pPr>
      <w:r w:rsidRPr="004C6E94">
        <w:t>4.3.1. Расходы на ___________ в сумме не более _____ (__________) рублей.</w:t>
      </w:r>
    </w:p>
    <w:p w:rsidR="00D95827" w:rsidRPr="004C6E94" w:rsidRDefault="00D95827">
      <w:pPr>
        <w:pStyle w:val="ConsPlusNormal"/>
        <w:spacing w:before="220"/>
        <w:ind w:firstLine="540"/>
        <w:jc w:val="both"/>
      </w:pPr>
      <w:r w:rsidRPr="004C6E94">
        <w:t>4.3.2. Расходы на ___________ в сумме не более _____ (__________) рублей.</w:t>
      </w:r>
    </w:p>
    <w:p w:rsidR="00D95827" w:rsidRPr="004C6E94" w:rsidRDefault="00D95827">
      <w:pPr>
        <w:pStyle w:val="ConsPlusNormal"/>
        <w:spacing w:before="220"/>
        <w:ind w:firstLine="540"/>
        <w:jc w:val="both"/>
      </w:pPr>
      <w:r w:rsidRPr="004C6E94">
        <w:t>4.3.3. Расходы на ___________ в сумме не более _____ (__________) рублей.</w:t>
      </w:r>
    </w:p>
    <w:p w:rsidR="00D95827" w:rsidRPr="004C6E94" w:rsidRDefault="00D95827">
      <w:pPr>
        <w:pStyle w:val="ConsPlusNormal"/>
        <w:spacing w:before="220"/>
        <w:ind w:firstLine="540"/>
        <w:jc w:val="both"/>
      </w:pPr>
      <w:r w:rsidRPr="004C6E94">
        <w:t>4.4. Расходы, указанные в п. 4.3 настоящего Договора, возмещаются Принципалом в срок, указанный в п. 4.2 настоящего Договора, одновременно с уплатой вознаграждения Агенту при условии представления Агентом вместе с актом выполненных работ документов, подтверждающих произведенные расходы.</w:t>
      </w:r>
    </w:p>
    <w:p w:rsidR="00D95827" w:rsidRPr="004C6E94" w:rsidRDefault="00D95827">
      <w:pPr>
        <w:pStyle w:val="ConsPlusNormal"/>
        <w:spacing w:before="220"/>
        <w:ind w:firstLine="540"/>
        <w:jc w:val="both"/>
      </w:pPr>
      <w:r w:rsidRPr="004C6E94">
        <w:t>4.5. Финансирование реализации инвестиционного проекта обеспечивается Принципалом в следующем порядке: _______________________________________.</w:t>
      </w:r>
    </w:p>
    <w:p w:rsidR="00D95827" w:rsidRPr="004C6E94" w:rsidRDefault="00D95827">
      <w:pPr>
        <w:pStyle w:val="ConsPlusNormal"/>
        <w:spacing w:before="220"/>
        <w:ind w:firstLine="540"/>
        <w:jc w:val="both"/>
      </w:pPr>
      <w:r w:rsidRPr="004C6E94">
        <w:t>4.6. Расчеты по настоящему Договору производятся путем перечисления денежных средств на расчетный счет по реквизитам, указанным в п. 9 настоящего Договора.</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5. ФОРС-МАЖОР</w:t>
      </w:r>
    </w:p>
    <w:p w:rsidR="00D95827" w:rsidRPr="004C6E94" w:rsidRDefault="00D95827">
      <w:pPr>
        <w:pStyle w:val="ConsPlusNormal"/>
        <w:ind w:firstLine="540"/>
        <w:jc w:val="both"/>
      </w:pPr>
    </w:p>
    <w:p w:rsidR="00D95827" w:rsidRPr="004C6E94" w:rsidRDefault="00D95827">
      <w:pPr>
        <w:pStyle w:val="ConsPlusNormal"/>
        <w:ind w:firstLine="540"/>
        <w:jc w:val="both"/>
      </w:pPr>
      <w:bookmarkStart w:id="8" w:name="P137"/>
      <w:bookmarkEnd w:id="8"/>
      <w:r w:rsidRPr="004C6E94">
        <w:t xml:space="preserve">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w:t>
      </w:r>
      <w:r w:rsidRPr="004C6E94">
        <w:lastRenderedPageBreak/>
        <w:t>обстоятельств чрезвычайного характера, которые Стороны не могли предвидеть или предотвратить.</w:t>
      </w:r>
    </w:p>
    <w:p w:rsidR="00D95827" w:rsidRPr="004C6E94" w:rsidRDefault="00D95827">
      <w:pPr>
        <w:pStyle w:val="ConsPlusNormal"/>
        <w:spacing w:before="220"/>
        <w:ind w:firstLine="540"/>
        <w:jc w:val="both"/>
      </w:pPr>
      <w:bookmarkStart w:id="9" w:name="P138"/>
      <w:bookmarkEnd w:id="9"/>
      <w:r w:rsidRPr="004C6E94">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D95827" w:rsidRPr="004C6E94" w:rsidRDefault="00D95827">
      <w:pPr>
        <w:pStyle w:val="ConsPlusNormal"/>
        <w:spacing w:before="220"/>
        <w:ind w:firstLine="540"/>
        <w:jc w:val="both"/>
      </w:pPr>
      <w:r w:rsidRPr="004C6E94">
        <w:t>5.3.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ею убытки.</w:t>
      </w:r>
    </w:p>
    <w:p w:rsidR="00D95827" w:rsidRPr="004C6E94" w:rsidRDefault="00D95827">
      <w:pPr>
        <w:pStyle w:val="ConsPlusNormal"/>
        <w:spacing w:before="220"/>
        <w:ind w:firstLine="540"/>
        <w:jc w:val="both"/>
      </w:pPr>
      <w:r w:rsidRPr="004C6E94">
        <w:t>5.4. В случае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D95827" w:rsidRPr="004C6E94" w:rsidRDefault="00D95827">
      <w:pPr>
        <w:pStyle w:val="ConsPlusNormal"/>
        <w:spacing w:before="220"/>
        <w:ind w:firstLine="540"/>
        <w:jc w:val="both"/>
      </w:pPr>
      <w:r w:rsidRPr="004C6E94">
        <w:t>5.5. Если наступившие обстоятельства, перечисленные в п. 5.1 настоящего Договора, и их последствия продолжают действовать более _____ месяцев, Стороны проводят дополнительные переговоры для выявления приемлемых альтернативных способов исполнения настоящего Договора.</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6. КОНФИДЕНЦИАЛЬНОСТЬ</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6.1. Условия настоящего Договора и соглашений (протоколов и т.п.) к нему конфиденциальны и не подлежат разглашению.</w:t>
      </w:r>
    </w:p>
    <w:p w:rsidR="00D95827" w:rsidRPr="004C6E94" w:rsidRDefault="00D95827">
      <w:pPr>
        <w:pStyle w:val="ConsPlusNormal"/>
        <w:spacing w:before="220"/>
        <w:ind w:firstLine="540"/>
        <w:jc w:val="both"/>
      </w:pPr>
      <w:r w:rsidRPr="004C6E94">
        <w:t>6.2.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7. ПОРЯДОК РАЗРЕШЕНИЯ СПОРОВ. ОТВЕТСТВЕННОСТЬ СТОРОН</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7.1. Все споры и разногласия, возникающие между Сторонами по настоящему Договору или в связи с ним, разрешаются путем переговоров между Сторонами.</w:t>
      </w:r>
    </w:p>
    <w:p w:rsidR="00D95827" w:rsidRPr="004C6E94" w:rsidRDefault="00D95827">
      <w:pPr>
        <w:pStyle w:val="ConsPlusNormal"/>
        <w:spacing w:before="220"/>
        <w:ind w:firstLine="540"/>
        <w:jc w:val="both"/>
      </w:pPr>
      <w:r w:rsidRPr="004C6E94">
        <w:t>7.2. В случае невозможности разрешения разногласий путем переговоров между Сторонами спор подлежит рассмотрению в арбитражном суде в установленном законом порядке.</w:t>
      </w:r>
    </w:p>
    <w:p w:rsidR="00D95827" w:rsidRPr="004C6E94" w:rsidRDefault="00D95827">
      <w:pPr>
        <w:pStyle w:val="ConsPlusNormal"/>
        <w:spacing w:before="220"/>
        <w:ind w:firstLine="540"/>
        <w:jc w:val="both"/>
      </w:pPr>
      <w:r w:rsidRPr="004C6E94">
        <w:t>7.3. В случае нарушения условий настоящего Договора Стороны несут ответственность, установленную действующим законодательством Российской Федерации.</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8. ИЗМЕНЕНИЕ И ПРЕКРАЩЕНИЕ ДОГОВОРА</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8.1. 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w:t>
      </w:r>
    </w:p>
    <w:p w:rsidR="00D95827" w:rsidRPr="004C6E94" w:rsidRDefault="00D95827">
      <w:pPr>
        <w:pStyle w:val="ConsPlusNormal"/>
        <w:ind w:firstLine="540"/>
        <w:jc w:val="both"/>
      </w:pPr>
    </w:p>
    <w:p w:rsidR="00D95827" w:rsidRPr="004C6E94" w:rsidRDefault="00D95827">
      <w:pPr>
        <w:pStyle w:val="ConsPlusNormal"/>
        <w:jc w:val="center"/>
        <w:outlineLvl w:val="0"/>
      </w:pPr>
      <w:bookmarkStart w:id="10" w:name="P158"/>
      <w:bookmarkEnd w:id="10"/>
      <w:r w:rsidRPr="004C6E94">
        <w:t>9. ЗАКЛЮЧИТЕЛЬНЫЕ ПОЛОЖЕНИЯ</w:t>
      </w:r>
    </w:p>
    <w:p w:rsidR="00D95827" w:rsidRPr="004C6E94" w:rsidRDefault="00D95827">
      <w:pPr>
        <w:pStyle w:val="ConsPlusNormal"/>
        <w:ind w:firstLine="540"/>
        <w:jc w:val="both"/>
      </w:pPr>
    </w:p>
    <w:p w:rsidR="00D95827" w:rsidRPr="004C6E94" w:rsidRDefault="00D95827">
      <w:pPr>
        <w:pStyle w:val="ConsPlusNormal"/>
        <w:ind w:firstLine="540"/>
        <w:jc w:val="both"/>
      </w:pPr>
      <w:r w:rsidRPr="004C6E94">
        <w:t>9.1. Настоящий Договор вступает в силу с момента его подписания Сторонами и действует до исполнения Сторонами обязательств по нему в полном объеме.</w:t>
      </w:r>
    </w:p>
    <w:p w:rsidR="00D95827" w:rsidRPr="004C6E94" w:rsidRDefault="00D95827">
      <w:pPr>
        <w:pStyle w:val="ConsPlusNormal"/>
        <w:spacing w:before="220"/>
        <w:ind w:firstLine="540"/>
        <w:jc w:val="both"/>
      </w:pPr>
      <w:r w:rsidRPr="004C6E94">
        <w:t>9.2. Настоящий Договор может быть расторгнут Сторонами по соглашению Сторон, а также по иным основаниям, установленным действующим законодательством Российской Федерации.</w:t>
      </w:r>
    </w:p>
    <w:p w:rsidR="00D95827" w:rsidRPr="004C6E94" w:rsidRDefault="00D95827">
      <w:pPr>
        <w:pStyle w:val="ConsPlusNormal"/>
        <w:spacing w:before="220"/>
        <w:ind w:firstLine="540"/>
        <w:jc w:val="both"/>
      </w:pPr>
      <w:r w:rsidRPr="004C6E94">
        <w:t xml:space="preserve">9.3. Во всем, что не урегулировано настоящим Договором, Стороны руководствуются </w:t>
      </w:r>
      <w:r w:rsidRPr="004C6E94">
        <w:lastRenderedPageBreak/>
        <w:t>действующим законодательством Российской Федерации.</w:t>
      </w:r>
    </w:p>
    <w:p w:rsidR="00D95827" w:rsidRPr="004C6E94" w:rsidRDefault="00D95827">
      <w:pPr>
        <w:pStyle w:val="ConsPlusNormal"/>
        <w:spacing w:before="220"/>
        <w:ind w:firstLine="540"/>
        <w:jc w:val="both"/>
      </w:pPr>
      <w:r w:rsidRPr="004C6E94">
        <w:t>9.4. Настоящий Договор составлен в двух экземплярах, имеющих равную юридическую силу, по одному экземпляру для каждой из Сторон.</w:t>
      </w:r>
    </w:p>
    <w:p w:rsidR="00D95827" w:rsidRPr="004C6E94" w:rsidRDefault="00D95827">
      <w:pPr>
        <w:pStyle w:val="ConsPlusNormal"/>
        <w:spacing w:before="220"/>
        <w:ind w:firstLine="540"/>
        <w:jc w:val="both"/>
      </w:pPr>
      <w:r w:rsidRPr="004C6E94">
        <w:t>9.5. Неотъемлемыми частями настоящего Договора являются:</w:t>
      </w:r>
    </w:p>
    <w:p w:rsidR="00D95827" w:rsidRPr="004C6E94" w:rsidRDefault="00D95827">
      <w:pPr>
        <w:pStyle w:val="ConsPlusNormal"/>
        <w:spacing w:before="220"/>
        <w:ind w:firstLine="540"/>
        <w:jc w:val="both"/>
      </w:pPr>
      <w:r w:rsidRPr="004C6E94">
        <w:t>9.5.1. Доверенности, выданные Принципалом (Приложения N ___, ___, ___).</w:t>
      </w:r>
    </w:p>
    <w:p w:rsidR="00D95827" w:rsidRPr="004C6E94" w:rsidRDefault="00D95827">
      <w:pPr>
        <w:pStyle w:val="ConsPlusNormal"/>
        <w:spacing w:before="220"/>
        <w:ind w:firstLine="540"/>
        <w:jc w:val="both"/>
      </w:pPr>
      <w:r w:rsidRPr="004C6E94">
        <w:t>9.5.2. Отчет Агента.</w:t>
      </w:r>
    </w:p>
    <w:p w:rsidR="00D95827" w:rsidRPr="004C6E94" w:rsidRDefault="00D95827">
      <w:pPr>
        <w:pStyle w:val="ConsPlusNormal"/>
        <w:spacing w:before="220"/>
        <w:ind w:firstLine="540"/>
        <w:jc w:val="both"/>
      </w:pPr>
      <w:r w:rsidRPr="004C6E94">
        <w:t>9.5.3. Акт выполненных работ (оказанных услуг).</w:t>
      </w:r>
    </w:p>
    <w:p w:rsidR="00D95827" w:rsidRPr="004C6E94" w:rsidRDefault="00D95827">
      <w:pPr>
        <w:pStyle w:val="ConsPlusNormal"/>
        <w:spacing w:before="220"/>
        <w:ind w:firstLine="540"/>
        <w:jc w:val="both"/>
      </w:pPr>
      <w:r w:rsidRPr="004C6E94">
        <w:t>9.5.4. ______________________________.</w:t>
      </w:r>
    </w:p>
    <w:p w:rsidR="00D95827" w:rsidRPr="004C6E94" w:rsidRDefault="00D95827">
      <w:pPr>
        <w:pStyle w:val="ConsPlusNormal"/>
        <w:ind w:firstLine="540"/>
        <w:jc w:val="both"/>
      </w:pPr>
    </w:p>
    <w:p w:rsidR="00D95827" w:rsidRPr="004C6E94" w:rsidRDefault="00D95827">
      <w:pPr>
        <w:pStyle w:val="ConsPlusNormal"/>
        <w:jc w:val="center"/>
        <w:outlineLvl w:val="0"/>
      </w:pPr>
      <w:r w:rsidRPr="004C6E94">
        <w:t>10. АДРЕСА И РЕКВИЗИТЫ СТОРОН</w:t>
      </w:r>
    </w:p>
    <w:p w:rsidR="00D95827" w:rsidRPr="004C6E94" w:rsidRDefault="00D95827">
      <w:pPr>
        <w:pStyle w:val="ConsPlusNormal"/>
        <w:ind w:firstLine="540"/>
        <w:jc w:val="both"/>
      </w:pPr>
    </w:p>
    <w:p w:rsidR="00D95827" w:rsidRPr="004C6E94" w:rsidRDefault="00D95827">
      <w:pPr>
        <w:pStyle w:val="ConsPlusNonformat"/>
        <w:jc w:val="both"/>
      </w:pPr>
      <w:r w:rsidRPr="004C6E94">
        <w:t xml:space="preserve">    Агент: ________________________________________________________________</w:t>
      </w:r>
    </w:p>
    <w:p w:rsidR="00D95827" w:rsidRPr="004C6E94" w:rsidRDefault="00D95827">
      <w:pPr>
        <w:pStyle w:val="ConsPlusNonformat"/>
        <w:jc w:val="both"/>
      </w:pPr>
      <w:r w:rsidRPr="004C6E94">
        <w:t>___________________________________________________________________________</w:t>
      </w:r>
    </w:p>
    <w:p w:rsidR="00D95827" w:rsidRPr="004C6E94" w:rsidRDefault="00D95827">
      <w:pPr>
        <w:pStyle w:val="ConsPlusNonformat"/>
        <w:jc w:val="both"/>
      </w:pPr>
      <w:r w:rsidRPr="004C6E94">
        <w:t>___________________________________________________________________________</w:t>
      </w:r>
    </w:p>
    <w:p w:rsidR="00D95827" w:rsidRPr="004C6E94" w:rsidRDefault="00D95827">
      <w:pPr>
        <w:pStyle w:val="ConsPlusNonformat"/>
        <w:jc w:val="both"/>
      </w:pPr>
    </w:p>
    <w:p w:rsidR="00D95827" w:rsidRPr="004C6E94" w:rsidRDefault="00D95827">
      <w:pPr>
        <w:pStyle w:val="ConsPlusNonformat"/>
        <w:jc w:val="both"/>
      </w:pPr>
      <w:r w:rsidRPr="004C6E94">
        <w:t xml:space="preserve">    Принципал: ____________________________________________________________</w:t>
      </w:r>
    </w:p>
    <w:p w:rsidR="00D95827" w:rsidRPr="004C6E94" w:rsidRDefault="00D95827">
      <w:pPr>
        <w:pStyle w:val="ConsPlusNonformat"/>
        <w:jc w:val="both"/>
      </w:pPr>
      <w:r w:rsidRPr="004C6E94">
        <w:t>___________________________________________________________________________</w:t>
      </w:r>
    </w:p>
    <w:p w:rsidR="00D95827" w:rsidRPr="004C6E94" w:rsidRDefault="00D95827">
      <w:pPr>
        <w:pStyle w:val="ConsPlusNonformat"/>
        <w:jc w:val="both"/>
      </w:pPr>
      <w:r w:rsidRPr="004C6E94">
        <w:t>___________________________________________________________________________</w:t>
      </w:r>
    </w:p>
    <w:p w:rsidR="00D95827" w:rsidRPr="004C6E94" w:rsidRDefault="00D95827">
      <w:pPr>
        <w:pStyle w:val="ConsPlusNonformat"/>
        <w:jc w:val="both"/>
      </w:pPr>
    </w:p>
    <w:p w:rsidR="00D95827" w:rsidRPr="004C6E94" w:rsidRDefault="00D95827">
      <w:pPr>
        <w:pStyle w:val="ConsPlusNonformat"/>
        <w:jc w:val="both"/>
      </w:pPr>
      <w:r w:rsidRPr="004C6E94">
        <w:t xml:space="preserve">                              ПОДПИСИ СТОРОН:</w:t>
      </w:r>
    </w:p>
    <w:p w:rsidR="00D95827" w:rsidRPr="004C6E94" w:rsidRDefault="00D95827">
      <w:pPr>
        <w:pStyle w:val="ConsPlusNonformat"/>
        <w:jc w:val="both"/>
      </w:pPr>
    </w:p>
    <w:p w:rsidR="00D95827" w:rsidRPr="004C6E94" w:rsidRDefault="00D95827">
      <w:pPr>
        <w:pStyle w:val="ConsPlusNonformat"/>
        <w:jc w:val="both"/>
      </w:pPr>
      <w:r w:rsidRPr="004C6E94">
        <w:t xml:space="preserve">                 </w:t>
      </w:r>
      <w:proofErr w:type="gramStart"/>
      <w:r w:rsidRPr="004C6E94">
        <w:t xml:space="preserve">Агент:   </w:t>
      </w:r>
      <w:proofErr w:type="gramEnd"/>
      <w:r w:rsidRPr="004C6E94">
        <w:t xml:space="preserve">                          Принципал:</w:t>
      </w:r>
    </w:p>
    <w:p w:rsidR="00D95827" w:rsidRPr="004C6E94" w:rsidRDefault="00D95827">
      <w:pPr>
        <w:pStyle w:val="ConsPlusNonformat"/>
        <w:jc w:val="both"/>
      </w:pPr>
    </w:p>
    <w:p w:rsidR="00D95827" w:rsidRPr="004C6E94" w:rsidRDefault="00D95827">
      <w:pPr>
        <w:pStyle w:val="ConsPlusNonformat"/>
        <w:jc w:val="both"/>
      </w:pPr>
      <w:r w:rsidRPr="004C6E94">
        <w:t xml:space="preserve">    _______________/________________/     _______________/________________/</w:t>
      </w:r>
    </w:p>
    <w:p w:rsidR="00D95827" w:rsidRPr="004C6E94" w:rsidRDefault="00D95827">
      <w:pPr>
        <w:pStyle w:val="ConsPlusNormal"/>
        <w:ind w:firstLine="540"/>
        <w:jc w:val="both"/>
      </w:pPr>
    </w:p>
    <w:p w:rsidR="00D95827" w:rsidRPr="004C6E94" w:rsidRDefault="00D95827">
      <w:pPr>
        <w:pStyle w:val="ConsPlusNormal"/>
        <w:ind w:firstLine="540"/>
        <w:jc w:val="both"/>
      </w:pPr>
    </w:p>
    <w:p w:rsidR="00D95827" w:rsidRPr="004C6E94" w:rsidRDefault="00D95827">
      <w:pPr>
        <w:pStyle w:val="ConsPlusNormal"/>
        <w:pBdr>
          <w:top w:val="single" w:sz="6" w:space="0" w:color="auto"/>
        </w:pBdr>
        <w:spacing w:before="100" w:after="100"/>
        <w:jc w:val="both"/>
        <w:rPr>
          <w:sz w:val="2"/>
          <w:szCs w:val="2"/>
        </w:rPr>
      </w:pPr>
    </w:p>
    <w:bookmarkEnd w:id="0"/>
    <w:p w:rsidR="00523990" w:rsidRPr="004C6E94" w:rsidRDefault="00523990"/>
    <w:sectPr w:rsidR="00523990" w:rsidRPr="004C6E94" w:rsidSect="00C53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827"/>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4C6E94"/>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C44DD"/>
    <w:rsid w:val="00B02106"/>
    <w:rsid w:val="00B12FF1"/>
    <w:rsid w:val="00B27A12"/>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95827"/>
    <w:rsid w:val="00DA19BF"/>
    <w:rsid w:val="00DA3CA0"/>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48367-1096-4D89-B021-5035140C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58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958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958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2019-08-01T15:46:00Z</dcterms:created>
  <dcterms:modified xsi:type="dcterms:W3CDTF">2019-08-07T06:32:00Z</dcterms:modified>
</cp:coreProperties>
</file>