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915" w:rsidRPr="00EF5CC2" w:rsidRDefault="000E4915">
      <w:pPr>
        <w:pStyle w:val="ConsPlusNormal"/>
        <w:jc w:val="right"/>
      </w:pPr>
      <w:bookmarkStart w:id="0" w:name="_GoBack"/>
      <w:r w:rsidRPr="00EF5CC2">
        <w:t>Утверждена</w:t>
      </w:r>
    </w:p>
    <w:p w:rsidR="000E4915" w:rsidRPr="00EF5CC2" w:rsidRDefault="000E4915">
      <w:pPr>
        <w:pStyle w:val="ConsPlusNormal"/>
        <w:jc w:val="right"/>
      </w:pPr>
      <w:r w:rsidRPr="00EF5CC2">
        <w:t>Постановлением Правительства</w:t>
      </w:r>
    </w:p>
    <w:p w:rsidR="000E4915" w:rsidRPr="00EF5CC2" w:rsidRDefault="000E4915">
      <w:pPr>
        <w:pStyle w:val="ConsPlusNormal"/>
        <w:jc w:val="right"/>
      </w:pPr>
      <w:r w:rsidRPr="00EF5CC2">
        <w:t>Российской Федерации</w:t>
      </w:r>
    </w:p>
    <w:p w:rsidR="000E4915" w:rsidRPr="00EF5CC2" w:rsidRDefault="000E4915">
      <w:pPr>
        <w:pStyle w:val="ConsPlusNormal"/>
        <w:jc w:val="right"/>
      </w:pPr>
      <w:r w:rsidRPr="00EF5CC2">
        <w:t>от 18 марта 2015 г. N 251</w:t>
      </w:r>
    </w:p>
    <w:p w:rsidR="000E4915" w:rsidRPr="00EF5CC2" w:rsidRDefault="000E4915">
      <w:pPr>
        <w:pStyle w:val="ConsPlusNormal"/>
        <w:jc w:val="center"/>
      </w:pPr>
    </w:p>
    <w:p w:rsidR="000E4915" w:rsidRPr="00EF5CC2" w:rsidRDefault="000E4915">
      <w:pPr>
        <w:pStyle w:val="ConsPlusNormal"/>
        <w:jc w:val="center"/>
      </w:pPr>
      <w:r w:rsidRPr="00EF5CC2">
        <w:t>ФОРМА АКТА</w:t>
      </w:r>
    </w:p>
    <w:p w:rsidR="000E4915" w:rsidRPr="00EF5CC2" w:rsidRDefault="000E4915">
      <w:pPr>
        <w:pStyle w:val="ConsPlusNormal"/>
        <w:jc w:val="center"/>
      </w:pPr>
      <w:r w:rsidRPr="00EF5CC2">
        <w:t>АДМИНИСТРАТИВНОГО ОБСЛЕДОВАНИЯ ОБЪЕКТА ЗЕМЕЛЬНЫХ ОТНОШЕНИЙ</w:t>
      </w:r>
    </w:p>
    <w:p w:rsidR="000E4915" w:rsidRPr="00EF5CC2" w:rsidRDefault="000E4915">
      <w:pPr>
        <w:pStyle w:val="ConsPlusNormal"/>
        <w:jc w:val="center"/>
      </w:pPr>
    </w:p>
    <w:p w:rsidR="000E4915" w:rsidRPr="00EF5CC2" w:rsidRDefault="000E4915">
      <w:pPr>
        <w:pStyle w:val="ConsPlusNonformat"/>
        <w:jc w:val="both"/>
      </w:pPr>
      <w:r w:rsidRPr="00EF5CC2">
        <w:t xml:space="preserve">                 ГОСУДАРСТВЕННЫЙ ГЕРБ РОССИЙСКОЙ ФЕДЕРАЦИИ</w:t>
      </w:r>
    </w:p>
    <w:p w:rsidR="000E4915" w:rsidRPr="00EF5CC2" w:rsidRDefault="000E4915">
      <w:pPr>
        <w:pStyle w:val="ConsPlusNonformat"/>
        <w:jc w:val="both"/>
      </w:pPr>
    </w:p>
    <w:p w:rsidR="000E4915" w:rsidRPr="00EF5CC2" w:rsidRDefault="000E4915">
      <w:pPr>
        <w:pStyle w:val="ConsPlusNonformat"/>
        <w:jc w:val="both"/>
      </w:pPr>
      <w:r w:rsidRPr="00EF5CC2">
        <w:t>___________________________________________________________________________</w:t>
      </w:r>
    </w:p>
    <w:p w:rsidR="000E4915" w:rsidRPr="00EF5CC2" w:rsidRDefault="000E4915">
      <w:pPr>
        <w:pStyle w:val="ConsPlusNonformat"/>
        <w:jc w:val="both"/>
      </w:pPr>
      <w:r w:rsidRPr="00EF5CC2">
        <w:t xml:space="preserve">          (наименование федерального органа исполнительной власти</w:t>
      </w:r>
    </w:p>
    <w:p w:rsidR="000E4915" w:rsidRPr="00EF5CC2" w:rsidRDefault="000E4915">
      <w:pPr>
        <w:pStyle w:val="ConsPlusNonformat"/>
        <w:jc w:val="both"/>
      </w:pPr>
      <w:r w:rsidRPr="00EF5CC2">
        <w:t xml:space="preserve">                     или его территориального органа)</w:t>
      </w:r>
    </w:p>
    <w:p w:rsidR="000E4915" w:rsidRPr="00EF5CC2" w:rsidRDefault="000E4915">
      <w:pPr>
        <w:pStyle w:val="ConsPlusNonformat"/>
        <w:jc w:val="both"/>
      </w:pPr>
    </w:p>
    <w:p w:rsidR="000E4915" w:rsidRPr="00EF5CC2" w:rsidRDefault="000E4915">
      <w:pPr>
        <w:pStyle w:val="ConsPlusNonformat"/>
        <w:jc w:val="both"/>
      </w:pPr>
      <w:r w:rsidRPr="00EF5CC2">
        <w:t xml:space="preserve">                                    АКТ</w:t>
      </w:r>
    </w:p>
    <w:p w:rsidR="000E4915" w:rsidRPr="00EF5CC2" w:rsidRDefault="000E4915">
      <w:pPr>
        <w:pStyle w:val="ConsPlusNonformat"/>
        <w:jc w:val="both"/>
      </w:pPr>
      <w:r w:rsidRPr="00EF5CC2">
        <w:t xml:space="preserve">        административного обследования объекта земельных отношений</w:t>
      </w:r>
    </w:p>
    <w:p w:rsidR="000E4915" w:rsidRPr="00EF5CC2" w:rsidRDefault="000E4915">
      <w:pPr>
        <w:pStyle w:val="ConsPlusNonformat"/>
        <w:jc w:val="both"/>
      </w:pPr>
    </w:p>
    <w:p w:rsidR="000E4915" w:rsidRPr="00EF5CC2" w:rsidRDefault="000E4915">
      <w:pPr>
        <w:pStyle w:val="ConsPlusNonformat"/>
        <w:jc w:val="both"/>
      </w:pPr>
      <w:r w:rsidRPr="00EF5CC2">
        <w:t xml:space="preserve">                               N ___________</w:t>
      </w:r>
    </w:p>
    <w:p w:rsidR="000E4915" w:rsidRPr="00EF5CC2" w:rsidRDefault="000E4915">
      <w:pPr>
        <w:pStyle w:val="ConsPlusNonformat"/>
        <w:jc w:val="both"/>
      </w:pPr>
    </w:p>
    <w:p w:rsidR="000E4915" w:rsidRPr="00EF5CC2" w:rsidRDefault="000E4915">
      <w:pPr>
        <w:pStyle w:val="ConsPlusNonformat"/>
        <w:jc w:val="both"/>
      </w:pPr>
      <w:r w:rsidRPr="00EF5CC2">
        <w:t>"__" __________ 20__ г.                   _________________________________</w:t>
      </w:r>
    </w:p>
    <w:p w:rsidR="000E4915" w:rsidRPr="00EF5CC2" w:rsidRDefault="000E4915">
      <w:pPr>
        <w:pStyle w:val="ConsPlusNonformat"/>
        <w:jc w:val="both"/>
      </w:pPr>
      <w:r w:rsidRPr="00EF5CC2">
        <w:t xml:space="preserve">                                              (место составления акта</w:t>
      </w:r>
    </w:p>
    <w:p w:rsidR="000E4915" w:rsidRPr="00EF5CC2" w:rsidRDefault="000E4915">
      <w:pPr>
        <w:pStyle w:val="ConsPlusNonformat"/>
        <w:jc w:val="both"/>
      </w:pPr>
      <w:r w:rsidRPr="00EF5CC2">
        <w:t xml:space="preserve">                                            административного обследования</w:t>
      </w:r>
    </w:p>
    <w:p w:rsidR="000E4915" w:rsidRPr="00EF5CC2" w:rsidRDefault="000E4915">
      <w:pPr>
        <w:pStyle w:val="ConsPlusNonformat"/>
        <w:jc w:val="both"/>
      </w:pPr>
      <w:r w:rsidRPr="00EF5CC2">
        <w:t xml:space="preserve">                                             объекта земельных отношений)</w:t>
      </w:r>
    </w:p>
    <w:p w:rsidR="000E4915" w:rsidRPr="00EF5CC2" w:rsidRDefault="000E4915">
      <w:pPr>
        <w:pStyle w:val="ConsPlusNonformat"/>
        <w:jc w:val="both"/>
      </w:pPr>
    </w:p>
    <w:p w:rsidR="000E4915" w:rsidRPr="00EF5CC2" w:rsidRDefault="000E4915">
      <w:pPr>
        <w:pStyle w:val="ConsPlusNonformat"/>
        <w:jc w:val="both"/>
      </w:pPr>
      <w:r w:rsidRPr="00EF5CC2">
        <w:t>"__" __________ 20__ года</w:t>
      </w:r>
    </w:p>
    <w:p w:rsidR="000E4915" w:rsidRPr="00EF5CC2" w:rsidRDefault="000E4915">
      <w:pPr>
        <w:pStyle w:val="ConsPlusNonformat"/>
        <w:jc w:val="both"/>
      </w:pPr>
    </w:p>
    <w:p w:rsidR="000E4915" w:rsidRPr="00EF5CC2" w:rsidRDefault="000E4915">
      <w:pPr>
        <w:pStyle w:val="ConsPlusNonformat"/>
        <w:jc w:val="both"/>
      </w:pPr>
      <w:r w:rsidRPr="00EF5CC2">
        <w:t>___________________________________________________________________________</w:t>
      </w:r>
    </w:p>
    <w:p w:rsidR="000E4915" w:rsidRPr="00EF5CC2" w:rsidRDefault="000E4915">
      <w:pPr>
        <w:pStyle w:val="ConsPlusNonformat"/>
        <w:jc w:val="both"/>
      </w:pPr>
      <w:r w:rsidRPr="00EF5CC2">
        <w:t>___________________________________________________________________________</w:t>
      </w:r>
    </w:p>
    <w:p w:rsidR="000E4915" w:rsidRPr="00EF5CC2" w:rsidRDefault="000E4915">
      <w:pPr>
        <w:pStyle w:val="ConsPlusNonformat"/>
        <w:jc w:val="both"/>
      </w:pPr>
      <w:r w:rsidRPr="00EF5CC2">
        <w:t xml:space="preserve">    (должность, фамилия, имя, отчество должностного лица, составившего</w:t>
      </w:r>
    </w:p>
    <w:p w:rsidR="000E4915" w:rsidRPr="00EF5CC2" w:rsidRDefault="000E4915">
      <w:pPr>
        <w:pStyle w:val="ConsPlusNonformat"/>
        <w:jc w:val="both"/>
      </w:pPr>
      <w:r w:rsidRPr="00EF5CC2">
        <w:t xml:space="preserve">      акт административного обследования объекта земельных отношений)</w:t>
      </w:r>
    </w:p>
    <w:p w:rsidR="000E4915" w:rsidRPr="00EF5CC2" w:rsidRDefault="000E4915">
      <w:pPr>
        <w:pStyle w:val="ConsPlusNonformat"/>
        <w:jc w:val="both"/>
      </w:pPr>
      <w:r w:rsidRPr="00EF5CC2">
        <w:t>проведено  административное   обследование   объекта   земельных  отношений</w:t>
      </w:r>
    </w:p>
    <w:p w:rsidR="000E4915" w:rsidRPr="00EF5CC2" w:rsidRDefault="000E4915">
      <w:pPr>
        <w:pStyle w:val="ConsPlusNonformat"/>
        <w:jc w:val="both"/>
      </w:pPr>
      <w:r w:rsidRPr="00EF5CC2">
        <w:t>___________________________________________________________________________</w:t>
      </w:r>
    </w:p>
    <w:p w:rsidR="000E4915" w:rsidRPr="00EF5CC2" w:rsidRDefault="000E4915">
      <w:pPr>
        <w:pStyle w:val="ConsPlusNonformat"/>
        <w:jc w:val="both"/>
      </w:pPr>
      <w:r w:rsidRPr="00EF5CC2">
        <w:t>__________________________________________________________________________.</w:t>
      </w:r>
    </w:p>
    <w:p w:rsidR="000E4915" w:rsidRPr="00EF5CC2" w:rsidRDefault="000E4915">
      <w:pPr>
        <w:pStyle w:val="ConsPlusNonformat"/>
        <w:jc w:val="both"/>
      </w:pPr>
      <w:r w:rsidRPr="00EF5CC2">
        <w:t xml:space="preserve">    (кадастровый номер, адрес, описание местоположения и иное описание</w:t>
      </w:r>
    </w:p>
    <w:p w:rsidR="000E4915" w:rsidRPr="00EF5CC2" w:rsidRDefault="000E4915">
      <w:pPr>
        <w:pStyle w:val="ConsPlusNonformat"/>
        <w:jc w:val="both"/>
      </w:pPr>
      <w:r w:rsidRPr="00EF5CC2">
        <w:t xml:space="preserve"> объекта земельных отношений или нескольких объектов земельных отношений)</w:t>
      </w:r>
    </w:p>
    <w:p w:rsidR="000E4915" w:rsidRPr="00EF5CC2" w:rsidRDefault="000E4915">
      <w:pPr>
        <w:pStyle w:val="ConsPlusNonformat"/>
        <w:jc w:val="both"/>
      </w:pPr>
      <w:r w:rsidRPr="00EF5CC2">
        <w:t xml:space="preserve">    Административное  обследование  объекта  земельных  отношений проведено</w:t>
      </w:r>
    </w:p>
    <w:p w:rsidR="000E4915" w:rsidRPr="00EF5CC2" w:rsidRDefault="000E4915">
      <w:pPr>
        <w:pStyle w:val="ConsPlusNonformat"/>
        <w:jc w:val="both"/>
      </w:pPr>
      <w:r w:rsidRPr="00EF5CC2">
        <w:t>путем _____________________________________________________________________</w:t>
      </w:r>
    </w:p>
    <w:p w:rsidR="000E4915" w:rsidRPr="00EF5CC2" w:rsidRDefault="000E4915">
      <w:pPr>
        <w:pStyle w:val="ConsPlusNonformat"/>
        <w:jc w:val="both"/>
      </w:pPr>
      <w:r w:rsidRPr="00EF5CC2">
        <w:t>___________________________________________________________________________</w:t>
      </w:r>
    </w:p>
    <w:p w:rsidR="000E4915" w:rsidRPr="00EF5CC2" w:rsidRDefault="000E4915">
      <w:pPr>
        <w:pStyle w:val="ConsPlusNonformat"/>
        <w:jc w:val="both"/>
      </w:pPr>
      <w:r w:rsidRPr="00EF5CC2">
        <w:t>___________________________________________________________________________</w:t>
      </w:r>
    </w:p>
    <w:p w:rsidR="000E4915" w:rsidRPr="00EF5CC2" w:rsidRDefault="000E4915">
      <w:pPr>
        <w:pStyle w:val="ConsPlusNonformat"/>
        <w:jc w:val="both"/>
      </w:pPr>
      <w:r w:rsidRPr="00EF5CC2">
        <w:t>__________________________________________________________________________.</w:t>
      </w:r>
    </w:p>
    <w:p w:rsidR="000E4915" w:rsidRPr="00EF5CC2" w:rsidRDefault="000E4915">
      <w:pPr>
        <w:pStyle w:val="ConsPlusNonformat"/>
        <w:jc w:val="both"/>
      </w:pPr>
      <w:r w:rsidRPr="00EF5CC2">
        <w:t xml:space="preserve">       (описание действий, произведенных в рамках административного</w:t>
      </w:r>
    </w:p>
    <w:p w:rsidR="000E4915" w:rsidRPr="00EF5CC2" w:rsidRDefault="000E4915">
      <w:pPr>
        <w:pStyle w:val="ConsPlusNonformat"/>
        <w:jc w:val="both"/>
      </w:pPr>
      <w:r w:rsidRPr="00EF5CC2">
        <w:t xml:space="preserve">                 обследования объекта земельных отношений)</w:t>
      </w:r>
    </w:p>
    <w:p w:rsidR="000E4915" w:rsidRPr="00EF5CC2" w:rsidRDefault="000E4915">
      <w:pPr>
        <w:pStyle w:val="ConsPlusNonformat"/>
        <w:jc w:val="both"/>
      </w:pPr>
      <w:r w:rsidRPr="00EF5CC2">
        <w:t xml:space="preserve">    В результате административного обследования объекта земельных отношений</w:t>
      </w:r>
    </w:p>
    <w:p w:rsidR="000E4915" w:rsidRPr="00EF5CC2" w:rsidRDefault="000E4915">
      <w:pPr>
        <w:pStyle w:val="ConsPlusNonformat"/>
        <w:jc w:val="both"/>
      </w:pPr>
      <w:r w:rsidRPr="00EF5CC2">
        <w:t>установлено _______________________________________________________________</w:t>
      </w:r>
    </w:p>
    <w:p w:rsidR="000E4915" w:rsidRPr="00EF5CC2" w:rsidRDefault="000E4915">
      <w:pPr>
        <w:pStyle w:val="ConsPlusNonformat"/>
        <w:jc w:val="both"/>
      </w:pPr>
      <w:r w:rsidRPr="00EF5CC2">
        <w:t>___________________________________________________________________________</w:t>
      </w:r>
    </w:p>
    <w:p w:rsidR="000E4915" w:rsidRPr="00EF5CC2" w:rsidRDefault="000E4915">
      <w:pPr>
        <w:pStyle w:val="ConsPlusNonformat"/>
        <w:jc w:val="both"/>
      </w:pPr>
      <w:r w:rsidRPr="00EF5CC2">
        <w:t>___________________________________________________________________________</w:t>
      </w:r>
    </w:p>
    <w:p w:rsidR="000E4915" w:rsidRPr="00EF5CC2" w:rsidRDefault="000E4915">
      <w:pPr>
        <w:pStyle w:val="ConsPlusNonformat"/>
        <w:jc w:val="both"/>
      </w:pPr>
      <w:r w:rsidRPr="00EF5CC2">
        <w:t>___________________________________________________________________________</w:t>
      </w:r>
    </w:p>
    <w:p w:rsidR="000E4915" w:rsidRPr="00EF5CC2" w:rsidRDefault="000E4915">
      <w:pPr>
        <w:pStyle w:val="ConsPlusNonformat"/>
        <w:jc w:val="both"/>
      </w:pPr>
      <w:r w:rsidRPr="00EF5CC2">
        <w:t>___________________________________________________________________________</w:t>
      </w:r>
    </w:p>
    <w:p w:rsidR="000E4915" w:rsidRPr="00EF5CC2" w:rsidRDefault="000E4915">
      <w:pPr>
        <w:pStyle w:val="ConsPlusNonformat"/>
        <w:jc w:val="both"/>
      </w:pPr>
      <w:r w:rsidRPr="00EF5CC2">
        <w:t>___________________________________________________________________________</w:t>
      </w:r>
    </w:p>
    <w:p w:rsidR="000E4915" w:rsidRPr="00EF5CC2" w:rsidRDefault="000E4915">
      <w:pPr>
        <w:pStyle w:val="ConsPlusNonformat"/>
        <w:jc w:val="both"/>
      </w:pPr>
      <w:r w:rsidRPr="00EF5CC2">
        <w:t>__________________________________________________________________________.</w:t>
      </w:r>
    </w:p>
    <w:p w:rsidR="000E4915" w:rsidRPr="00EF5CC2" w:rsidRDefault="000E4915">
      <w:pPr>
        <w:pStyle w:val="ConsPlusNonformat"/>
        <w:jc w:val="both"/>
      </w:pPr>
      <w:r w:rsidRPr="00EF5CC2">
        <w:t xml:space="preserve">          (указываются обстоятельства, выявленные при проведении</w:t>
      </w:r>
    </w:p>
    <w:p w:rsidR="000E4915" w:rsidRPr="00EF5CC2" w:rsidRDefault="000E4915">
      <w:pPr>
        <w:pStyle w:val="ConsPlusNonformat"/>
        <w:jc w:val="both"/>
      </w:pPr>
      <w:r w:rsidRPr="00EF5CC2">
        <w:t xml:space="preserve">        административного обследования объекта земельных отношений,</w:t>
      </w:r>
    </w:p>
    <w:p w:rsidR="000E4915" w:rsidRPr="00EF5CC2" w:rsidRDefault="000E4915">
      <w:pPr>
        <w:pStyle w:val="ConsPlusNonformat"/>
        <w:jc w:val="both"/>
      </w:pPr>
      <w:r w:rsidRPr="00EF5CC2">
        <w:t xml:space="preserve">         признаки нарушения требований земельного законодательства</w:t>
      </w:r>
    </w:p>
    <w:p w:rsidR="000E4915" w:rsidRPr="00EF5CC2" w:rsidRDefault="000E4915">
      <w:pPr>
        <w:pStyle w:val="ConsPlusNonformat"/>
        <w:jc w:val="both"/>
      </w:pPr>
      <w:r w:rsidRPr="00EF5CC2">
        <w:t xml:space="preserve">            Российской Федерации, за которые законодательством</w:t>
      </w:r>
    </w:p>
    <w:p w:rsidR="000E4915" w:rsidRPr="00EF5CC2" w:rsidRDefault="000E4915">
      <w:pPr>
        <w:pStyle w:val="ConsPlusNonformat"/>
        <w:jc w:val="both"/>
      </w:pPr>
      <w:r w:rsidRPr="00EF5CC2">
        <w:t xml:space="preserve">        Российской Федерации предусмотрена административная и иная</w:t>
      </w:r>
    </w:p>
    <w:p w:rsidR="000E4915" w:rsidRPr="00EF5CC2" w:rsidRDefault="000E4915">
      <w:pPr>
        <w:pStyle w:val="ConsPlusNonformat"/>
        <w:jc w:val="both"/>
      </w:pPr>
      <w:r w:rsidRPr="00EF5CC2">
        <w:t xml:space="preserve">          ответственность (при наличии), а также нарушенные нормы</w:t>
      </w:r>
    </w:p>
    <w:p w:rsidR="000E4915" w:rsidRPr="00EF5CC2" w:rsidRDefault="000E4915">
      <w:pPr>
        <w:pStyle w:val="ConsPlusNonformat"/>
        <w:jc w:val="both"/>
      </w:pPr>
      <w:r w:rsidRPr="00EF5CC2">
        <w:t xml:space="preserve">                  законодательства Российской Федерации)</w:t>
      </w:r>
    </w:p>
    <w:p w:rsidR="000E4915" w:rsidRPr="00EF5CC2" w:rsidRDefault="000E4915">
      <w:pPr>
        <w:pStyle w:val="ConsPlusNonformat"/>
        <w:jc w:val="both"/>
      </w:pPr>
    </w:p>
    <w:p w:rsidR="000E4915" w:rsidRPr="00EF5CC2" w:rsidRDefault="000E4915">
      <w:pPr>
        <w:pStyle w:val="ConsPlusNonformat"/>
        <w:jc w:val="both"/>
      </w:pPr>
      <w:r w:rsidRPr="00EF5CC2">
        <w:t xml:space="preserve">    Дополнительная информация _____________________________________________</w:t>
      </w:r>
    </w:p>
    <w:p w:rsidR="000E4915" w:rsidRPr="00EF5CC2" w:rsidRDefault="000E4915">
      <w:pPr>
        <w:pStyle w:val="ConsPlusNonformat"/>
        <w:jc w:val="both"/>
      </w:pPr>
      <w:r w:rsidRPr="00EF5CC2">
        <w:t>___________________________________________________________________________</w:t>
      </w:r>
    </w:p>
    <w:p w:rsidR="000E4915" w:rsidRPr="00EF5CC2" w:rsidRDefault="000E4915">
      <w:pPr>
        <w:pStyle w:val="ConsPlusNonformat"/>
        <w:jc w:val="both"/>
      </w:pPr>
      <w:r w:rsidRPr="00EF5CC2">
        <w:t>__________________________________________________________________________.</w:t>
      </w:r>
    </w:p>
    <w:p w:rsidR="000E4915" w:rsidRPr="00EF5CC2" w:rsidRDefault="000E4915">
      <w:pPr>
        <w:pStyle w:val="ConsPlusNonformat"/>
        <w:jc w:val="both"/>
      </w:pPr>
      <w:r w:rsidRPr="00EF5CC2">
        <w:t xml:space="preserve">                      (заполняется при необходимости)</w:t>
      </w:r>
    </w:p>
    <w:p w:rsidR="000E4915" w:rsidRPr="00EF5CC2" w:rsidRDefault="000E4915">
      <w:pPr>
        <w:pStyle w:val="ConsPlusNonformat"/>
        <w:jc w:val="both"/>
      </w:pPr>
    </w:p>
    <w:p w:rsidR="000E4915" w:rsidRPr="00EF5CC2" w:rsidRDefault="000E4915">
      <w:pPr>
        <w:pStyle w:val="ConsPlusNonformat"/>
        <w:jc w:val="both"/>
      </w:pPr>
      <w:r w:rsidRPr="00EF5CC2">
        <w:t xml:space="preserve">    </w:t>
      </w:r>
      <w:proofErr w:type="gramStart"/>
      <w:r w:rsidRPr="00EF5CC2">
        <w:t>В  соответствии</w:t>
      </w:r>
      <w:proofErr w:type="gramEnd"/>
      <w:r w:rsidRPr="00EF5CC2">
        <w:t xml:space="preserve">  с подпунктом 2 пункта 6 статьи 71.1 Земельного кодекса</w:t>
      </w:r>
    </w:p>
    <w:p w:rsidR="000E4915" w:rsidRPr="00EF5CC2" w:rsidRDefault="000E4915">
      <w:pPr>
        <w:pStyle w:val="ConsPlusNonformat"/>
        <w:jc w:val="both"/>
      </w:pPr>
      <w:r w:rsidRPr="00EF5CC2">
        <w:t>Российской  Федерации  выявление  по  итогам  проведения  административного</w:t>
      </w:r>
    </w:p>
    <w:p w:rsidR="000E4915" w:rsidRPr="00EF5CC2" w:rsidRDefault="000E4915">
      <w:pPr>
        <w:pStyle w:val="ConsPlusNonformat"/>
        <w:jc w:val="both"/>
      </w:pPr>
      <w:proofErr w:type="gramStart"/>
      <w:r w:rsidRPr="00EF5CC2">
        <w:t>обследования  объекта</w:t>
      </w:r>
      <w:proofErr w:type="gramEnd"/>
      <w:r w:rsidRPr="00EF5CC2">
        <w:t xml:space="preserve">  земельных  отношений  признаков нарушений требований</w:t>
      </w:r>
    </w:p>
    <w:p w:rsidR="000E4915" w:rsidRPr="00EF5CC2" w:rsidRDefault="000E4915">
      <w:pPr>
        <w:pStyle w:val="ConsPlusNonformat"/>
        <w:jc w:val="both"/>
      </w:pPr>
      <w:r w:rsidRPr="00EF5CC2">
        <w:t>законодательства   Российской   Федерации,   за  которые  законодательством</w:t>
      </w:r>
    </w:p>
    <w:p w:rsidR="000E4915" w:rsidRPr="00EF5CC2" w:rsidRDefault="000E4915">
      <w:pPr>
        <w:pStyle w:val="ConsPlusNonformat"/>
        <w:jc w:val="both"/>
      </w:pPr>
      <w:r w:rsidRPr="00EF5CC2">
        <w:t>Российской Федерации предусмотрена административная и иная ответственность,</w:t>
      </w:r>
    </w:p>
    <w:p w:rsidR="000E4915" w:rsidRPr="00EF5CC2" w:rsidRDefault="000E4915">
      <w:pPr>
        <w:pStyle w:val="ConsPlusNonformat"/>
        <w:jc w:val="both"/>
      </w:pPr>
      <w:r w:rsidRPr="00EF5CC2">
        <w:t>является основанием для проведения внеплановой проверки соблюдения органами</w:t>
      </w:r>
    </w:p>
    <w:p w:rsidR="000E4915" w:rsidRPr="00EF5CC2" w:rsidRDefault="000E4915">
      <w:pPr>
        <w:pStyle w:val="ConsPlusNonformat"/>
        <w:jc w:val="both"/>
      </w:pPr>
      <w:r w:rsidRPr="00EF5CC2">
        <w:t>государственной  власти,  органами  местного  самоуправления,  юридическими</w:t>
      </w:r>
    </w:p>
    <w:p w:rsidR="000E4915" w:rsidRPr="00EF5CC2" w:rsidRDefault="000E4915">
      <w:pPr>
        <w:pStyle w:val="ConsPlusNonformat"/>
        <w:jc w:val="both"/>
      </w:pPr>
      <w:r w:rsidRPr="00EF5CC2">
        <w:t>лицами,  индивидуальными предпринимателями, гражданами в отношении объектов</w:t>
      </w:r>
    </w:p>
    <w:p w:rsidR="000E4915" w:rsidRPr="00EF5CC2" w:rsidRDefault="000E4915">
      <w:pPr>
        <w:pStyle w:val="ConsPlusNonformat"/>
        <w:jc w:val="both"/>
      </w:pPr>
      <w:r w:rsidRPr="00EF5CC2">
        <w:t>земельных отношений требований законодательства Российской Федерации.</w:t>
      </w:r>
    </w:p>
    <w:p w:rsidR="000E4915" w:rsidRPr="00EF5CC2" w:rsidRDefault="000E4915">
      <w:pPr>
        <w:pStyle w:val="ConsPlusNonformat"/>
        <w:jc w:val="both"/>
      </w:pPr>
    </w:p>
    <w:p w:rsidR="000E4915" w:rsidRPr="00EF5CC2" w:rsidRDefault="000E4915">
      <w:pPr>
        <w:pStyle w:val="ConsPlusNonformat"/>
        <w:jc w:val="both"/>
      </w:pPr>
      <w:r w:rsidRPr="00EF5CC2">
        <w:t>___________________________________________________________________________</w:t>
      </w:r>
    </w:p>
    <w:p w:rsidR="000E4915" w:rsidRPr="00EF5CC2" w:rsidRDefault="000E4915">
      <w:pPr>
        <w:pStyle w:val="ConsPlusNonformat"/>
        <w:jc w:val="both"/>
      </w:pPr>
      <w:r w:rsidRPr="00EF5CC2">
        <w:t>___________________________________________________________________________</w:t>
      </w:r>
    </w:p>
    <w:p w:rsidR="000E4915" w:rsidRPr="00EF5CC2" w:rsidRDefault="000E4915">
      <w:pPr>
        <w:pStyle w:val="ConsPlusNonformat"/>
        <w:jc w:val="both"/>
      </w:pPr>
      <w:r w:rsidRPr="00EF5CC2">
        <w:t xml:space="preserve">      (подпись и расшифровка подписи должностного лица, проводившего</w:t>
      </w:r>
    </w:p>
    <w:p w:rsidR="000E4915" w:rsidRPr="00EF5CC2" w:rsidRDefault="000E4915">
      <w:pPr>
        <w:pStyle w:val="ConsPlusNonformat"/>
        <w:jc w:val="both"/>
      </w:pPr>
      <w:r w:rsidRPr="00EF5CC2">
        <w:t xml:space="preserve">        административное обследование объекта земельных отношений)</w:t>
      </w:r>
    </w:p>
    <w:p w:rsidR="000E4915" w:rsidRPr="00EF5CC2" w:rsidRDefault="000E4915">
      <w:pPr>
        <w:pStyle w:val="ConsPlusNonformat"/>
        <w:jc w:val="both"/>
      </w:pPr>
    </w:p>
    <w:p w:rsidR="000E4915" w:rsidRPr="00EF5CC2" w:rsidRDefault="000E4915">
      <w:pPr>
        <w:pStyle w:val="ConsPlusNonformat"/>
        <w:jc w:val="both"/>
      </w:pPr>
      <w:r w:rsidRPr="00EF5CC2">
        <w:t xml:space="preserve">                                 Утверждаю</w:t>
      </w:r>
    </w:p>
    <w:p w:rsidR="000E4915" w:rsidRPr="00EF5CC2" w:rsidRDefault="000E4915">
      <w:pPr>
        <w:pStyle w:val="ConsPlusNonformat"/>
        <w:jc w:val="both"/>
      </w:pPr>
      <w:r w:rsidRPr="00EF5CC2">
        <w:t>___________________________________________________________________________</w:t>
      </w:r>
    </w:p>
    <w:p w:rsidR="000E4915" w:rsidRPr="00EF5CC2" w:rsidRDefault="000E4915">
      <w:pPr>
        <w:pStyle w:val="ConsPlusNonformat"/>
        <w:jc w:val="both"/>
      </w:pPr>
      <w:r w:rsidRPr="00EF5CC2">
        <w:t>___________________________________________________________________________</w:t>
      </w:r>
    </w:p>
    <w:p w:rsidR="000E4915" w:rsidRPr="00EF5CC2" w:rsidRDefault="000E4915">
      <w:pPr>
        <w:pStyle w:val="ConsPlusNonformat"/>
        <w:jc w:val="both"/>
      </w:pPr>
      <w:r w:rsidRPr="00EF5CC2">
        <w:t xml:space="preserve">       (должность, подпись и расшифровка подписи должностного лица,</w:t>
      </w:r>
    </w:p>
    <w:p w:rsidR="000E4915" w:rsidRPr="00EF5CC2" w:rsidRDefault="000E4915">
      <w:pPr>
        <w:pStyle w:val="ConsPlusNonformat"/>
        <w:jc w:val="both"/>
      </w:pPr>
      <w:r w:rsidRPr="00EF5CC2">
        <w:t xml:space="preserve">      наделенного полномочиями по утверждению акта административного</w:t>
      </w:r>
    </w:p>
    <w:p w:rsidR="000E4915" w:rsidRPr="00EF5CC2" w:rsidRDefault="000E4915">
      <w:pPr>
        <w:pStyle w:val="ConsPlusNonformat"/>
        <w:jc w:val="both"/>
      </w:pPr>
      <w:r w:rsidRPr="00EF5CC2">
        <w:t xml:space="preserve">                 обследования объекта земельных отношений)</w:t>
      </w:r>
    </w:p>
    <w:p w:rsidR="000E4915" w:rsidRPr="00EF5CC2" w:rsidRDefault="000E4915">
      <w:pPr>
        <w:pStyle w:val="ConsPlusNormal"/>
        <w:ind w:firstLine="540"/>
        <w:jc w:val="both"/>
      </w:pPr>
    </w:p>
    <w:p w:rsidR="000E4915" w:rsidRPr="00EF5CC2" w:rsidRDefault="000E4915">
      <w:pPr>
        <w:pStyle w:val="ConsPlusNormal"/>
        <w:ind w:firstLine="540"/>
        <w:jc w:val="both"/>
      </w:pPr>
    </w:p>
    <w:p w:rsidR="000E4915" w:rsidRPr="00EF5CC2" w:rsidRDefault="000E49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23990" w:rsidRPr="00EF5CC2" w:rsidRDefault="00523990"/>
    <w:sectPr w:rsidR="00523990" w:rsidRPr="00EF5CC2" w:rsidSect="00B1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15"/>
    <w:rsid w:val="00057631"/>
    <w:rsid w:val="000579BA"/>
    <w:rsid w:val="00061713"/>
    <w:rsid w:val="000D2124"/>
    <w:rsid w:val="000E4915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5CC2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7C395-98F0-4F00-A00B-394D1A18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4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49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E49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2019-07-31T15:50:00Z</dcterms:created>
  <dcterms:modified xsi:type="dcterms:W3CDTF">2019-08-01T12:14:00Z</dcterms:modified>
</cp:coreProperties>
</file>