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ED" w:rsidRPr="00485000" w:rsidRDefault="00906FED">
      <w:pPr>
        <w:pStyle w:val="ConsPlusNormal"/>
        <w:spacing w:before="280"/>
        <w:jc w:val="right"/>
        <w:rPr>
          <w:color w:val="000000"/>
        </w:rPr>
      </w:pPr>
      <w:r w:rsidRPr="00485000">
        <w:rPr>
          <w:color w:val="000000"/>
        </w:rPr>
        <w:t>Приложение</w:t>
      </w:r>
    </w:p>
    <w:p w:rsidR="00906FED" w:rsidRPr="00485000" w:rsidRDefault="00906FED">
      <w:pPr>
        <w:pStyle w:val="ConsPlusNormal"/>
        <w:jc w:val="right"/>
        <w:rPr>
          <w:color w:val="000000"/>
        </w:rPr>
      </w:pPr>
      <w:r w:rsidRPr="00485000">
        <w:rPr>
          <w:color w:val="000000"/>
        </w:rPr>
        <w:t>к Руководящему документу</w:t>
      </w:r>
    </w:p>
    <w:p w:rsidR="00906FED" w:rsidRPr="00485000" w:rsidRDefault="00906FED">
      <w:pPr>
        <w:pStyle w:val="ConsPlusNormal"/>
        <w:jc w:val="right"/>
        <w:rPr>
          <w:color w:val="000000"/>
        </w:rPr>
      </w:pPr>
      <w:r w:rsidRPr="00485000">
        <w:rPr>
          <w:color w:val="000000"/>
        </w:rPr>
        <w:t>Минсвязи РФ</w:t>
      </w:r>
    </w:p>
    <w:p w:rsidR="00906FED" w:rsidRPr="00485000" w:rsidRDefault="00906FED">
      <w:pPr>
        <w:pStyle w:val="ConsPlusNormal"/>
        <w:jc w:val="right"/>
        <w:rPr>
          <w:color w:val="000000"/>
        </w:rPr>
      </w:pPr>
      <w:r w:rsidRPr="00485000">
        <w:rPr>
          <w:color w:val="000000"/>
        </w:rPr>
        <w:t>от 19.06.2000 N РД 45.156-2000</w:t>
      </w:r>
    </w:p>
    <w:p w:rsidR="00906FED" w:rsidRPr="00485000" w:rsidRDefault="00906FED">
      <w:pPr>
        <w:pStyle w:val="ConsPlusNormal"/>
        <w:jc w:val="both"/>
        <w:rPr>
          <w:color w:val="000000"/>
        </w:rPr>
      </w:pP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                                                        Форма ВОЛС-РД-8/2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          (индекс)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  ВОЛП ______________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  Участок НРП1 - ТРП1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  Участок трассы находится между: _______________________________________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  Строительно-монтажная организация _____________________________________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                                 Акт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       на скрытые работы по строительству кабельной канализации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  Мы, нижеподписавшиеся, представитель технического надзора заказчика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_________________________________________________________________________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и представители _________________________________________________________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                     (наименование строительно-монтажной организации)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произвели освидетельствование работ по прокладке (</w:t>
      </w:r>
      <w:proofErr w:type="spellStart"/>
      <w:r w:rsidRPr="00485000">
        <w:rPr>
          <w:color w:val="000000"/>
        </w:rPr>
        <w:t>докладке</w:t>
      </w:r>
      <w:proofErr w:type="spellEnd"/>
      <w:r w:rsidRPr="00485000">
        <w:rPr>
          <w:color w:val="000000"/>
        </w:rPr>
        <w:t>) трубопроводов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кабельной канализации согласно рабочим чертежам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  NN = __________ по ул. ___________ от колодца N = ____________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  (дом N = ________) до колодца N = _______ (дом N = _____) и установили: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  1. Общие данные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>┌─────────┬────────┬───────────────────────────┬───────┬──────┬───────────┐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│ Участок │ </w:t>
      </w:r>
      <w:proofErr w:type="gramStart"/>
      <w:r w:rsidRPr="00485000">
        <w:rPr>
          <w:color w:val="000000"/>
        </w:rPr>
        <w:t>Длина  │</w:t>
      </w:r>
      <w:proofErr w:type="gramEnd"/>
      <w:r w:rsidRPr="00485000">
        <w:rPr>
          <w:color w:val="000000"/>
        </w:rPr>
        <w:t xml:space="preserve">    Характеристика труб    │Коли-  │Коли- │Примечание │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>│  между  │пролета,├────────┬──────┬───────────┤</w:t>
      </w:r>
      <w:proofErr w:type="spellStart"/>
      <w:r w:rsidRPr="00485000">
        <w:rPr>
          <w:color w:val="000000"/>
        </w:rPr>
        <w:t>чество</w:t>
      </w:r>
      <w:proofErr w:type="spellEnd"/>
      <w:r w:rsidRPr="00485000">
        <w:rPr>
          <w:color w:val="000000"/>
        </w:rPr>
        <w:t xml:space="preserve"> │</w:t>
      </w:r>
      <w:proofErr w:type="spellStart"/>
      <w:r w:rsidRPr="00485000">
        <w:rPr>
          <w:color w:val="000000"/>
        </w:rPr>
        <w:t>чество</w:t>
      </w:r>
      <w:proofErr w:type="spellEnd"/>
      <w:r w:rsidRPr="00485000">
        <w:rPr>
          <w:color w:val="000000"/>
        </w:rPr>
        <w:t>│           │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>│колодцами│   м    │</w:t>
      </w:r>
      <w:proofErr w:type="spellStart"/>
      <w:r w:rsidRPr="00485000">
        <w:rPr>
          <w:color w:val="000000"/>
        </w:rPr>
        <w:t>материал│</w:t>
      </w:r>
      <w:proofErr w:type="gramStart"/>
      <w:r w:rsidRPr="00485000">
        <w:rPr>
          <w:color w:val="000000"/>
        </w:rPr>
        <w:t>длина</w:t>
      </w:r>
      <w:proofErr w:type="spellEnd"/>
      <w:r w:rsidRPr="00485000">
        <w:rPr>
          <w:color w:val="000000"/>
        </w:rPr>
        <w:t>,│</w:t>
      </w:r>
      <w:proofErr w:type="gramEnd"/>
      <w:r w:rsidRPr="00485000">
        <w:rPr>
          <w:color w:val="000000"/>
        </w:rPr>
        <w:t>внутренний │</w:t>
      </w:r>
      <w:proofErr w:type="spellStart"/>
      <w:r w:rsidRPr="00485000">
        <w:rPr>
          <w:color w:val="000000"/>
        </w:rPr>
        <w:t>каналов│стыков</w:t>
      </w:r>
      <w:proofErr w:type="spellEnd"/>
      <w:r w:rsidRPr="00485000">
        <w:rPr>
          <w:color w:val="000000"/>
        </w:rPr>
        <w:t>│           │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>│  NN =   │        │        │  м   │диаметр, мм│       │      │           │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>├─────────┼────────┼────────┼──────┼───────────┼───────┼──────┼───────────┤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>│         │        │        │      │           │       │      │           │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>└─────────┴────────┴────────┴──────┴───────────┴───────┴──────┴───────────┘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</w:p>
    <w:p w:rsidR="00906FED" w:rsidRPr="00485000" w:rsidRDefault="00906FED" w:rsidP="00485000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  2. Способ соединения стыков труб ______________________________________</w:t>
      </w:r>
      <w:bookmarkStart w:id="0" w:name="_GoBack"/>
      <w:bookmarkEnd w:id="0"/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  3. Глубина заложения подойти блока ____________________________________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 xml:space="preserve">    4. Промежутки между трубами засыпаны __________________________________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>┌──────────────────────────┬───────────┬──────────────┬───────────┬───────┐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>│        Подписали         │ Должность │ Фамилия И.О. │  Подпись  │ Дата  │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>├──────────────────────────┼───────────┼──────────────┼───────────┼───────┤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>│Представители строительно-│           │              │           │       │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>│монтажной организации     ├───────────┼──────────────┼───────────┼───────┤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>│                          │           │              │           │       │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>├──────────────────────────┼───────────┼──────────────┼───────────┼───────┤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>│Представители технадзора  │           │              │           │       │</w:t>
      </w:r>
    </w:p>
    <w:p w:rsidR="00906FED" w:rsidRPr="00485000" w:rsidRDefault="00906FED">
      <w:pPr>
        <w:pStyle w:val="ConsPlusNonformat"/>
        <w:jc w:val="both"/>
        <w:rPr>
          <w:color w:val="000000"/>
        </w:rPr>
      </w:pPr>
      <w:r w:rsidRPr="00485000">
        <w:rPr>
          <w:color w:val="000000"/>
        </w:rPr>
        <w:t>└──────────────────────────┴───────────┴──────────────┴───────────┴───────┘</w:t>
      </w:r>
    </w:p>
    <w:p w:rsidR="00906FED" w:rsidRPr="00485000" w:rsidRDefault="00906FED">
      <w:pPr>
        <w:pStyle w:val="ConsPlusNormal"/>
        <w:ind w:firstLine="540"/>
        <w:jc w:val="both"/>
        <w:rPr>
          <w:color w:val="000000"/>
        </w:rPr>
      </w:pPr>
    </w:p>
    <w:p w:rsidR="00906FED" w:rsidRPr="00485000" w:rsidRDefault="00906FED">
      <w:pPr>
        <w:pStyle w:val="ConsPlusNormal"/>
        <w:ind w:firstLine="540"/>
        <w:jc w:val="both"/>
        <w:rPr>
          <w:color w:val="000000"/>
        </w:rPr>
      </w:pPr>
    </w:p>
    <w:p w:rsidR="00906FED" w:rsidRPr="00485000" w:rsidRDefault="00906FED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p w:rsidR="00523990" w:rsidRPr="00485000" w:rsidRDefault="00523990">
      <w:pPr>
        <w:rPr>
          <w:color w:val="000000"/>
        </w:rPr>
      </w:pPr>
    </w:p>
    <w:sectPr w:rsidR="00523990" w:rsidRPr="00485000" w:rsidSect="00CB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ED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85000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06FED"/>
    <w:rsid w:val="009147D2"/>
    <w:rsid w:val="009474B4"/>
    <w:rsid w:val="009621D6"/>
    <w:rsid w:val="0096403A"/>
    <w:rsid w:val="00970877"/>
    <w:rsid w:val="009C3167"/>
    <w:rsid w:val="00A21568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F0DCB-D09D-472E-9584-4CD763BA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6F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6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4</cp:revision>
  <dcterms:created xsi:type="dcterms:W3CDTF">2019-08-01T16:23:00Z</dcterms:created>
  <dcterms:modified xsi:type="dcterms:W3CDTF">2019-08-07T07:08:00Z</dcterms:modified>
</cp:coreProperties>
</file>