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46" w:rsidRPr="00074A6B" w:rsidRDefault="00AC0946">
      <w:pPr>
        <w:pStyle w:val="ConsPlusNormal"/>
        <w:jc w:val="right"/>
        <w:rPr>
          <w:color w:val="000000"/>
        </w:rPr>
      </w:pPr>
      <w:bookmarkStart w:id="0" w:name="_GoBack"/>
      <w:r w:rsidRPr="00074A6B">
        <w:rPr>
          <w:color w:val="000000"/>
        </w:rPr>
        <w:t>Приложение N 4</w:t>
      </w:r>
    </w:p>
    <w:p w:rsidR="00AC0946" w:rsidRPr="00074A6B" w:rsidRDefault="00AC0946">
      <w:pPr>
        <w:pStyle w:val="ConsPlusNormal"/>
        <w:jc w:val="right"/>
        <w:rPr>
          <w:color w:val="000000"/>
        </w:rPr>
      </w:pPr>
      <w:r w:rsidRPr="00074A6B">
        <w:rPr>
          <w:color w:val="000000"/>
        </w:rPr>
        <w:t>к Положению</w:t>
      </w:r>
    </w:p>
    <w:p w:rsidR="00AC0946" w:rsidRPr="00074A6B" w:rsidRDefault="00AC0946">
      <w:pPr>
        <w:pStyle w:val="ConsPlusNormal"/>
        <w:jc w:val="right"/>
        <w:rPr>
          <w:color w:val="000000"/>
        </w:rPr>
      </w:pPr>
      <w:r w:rsidRPr="00074A6B">
        <w:rPr>
          <w:color w:val="000000"/>
        </w:rPr>
        <w:t>о порядке выявления и демонтажа</w:t>
      </w:r>
    </w:p>
    <w:p w:rsidR="00AC0946" w:rsidRPr="00074A6B" w:rsidRDefault="00AC0946">
      <w:pPr>
        <w:pStyle w:val="ConsPlusNormal"/>
        <w:jc w:val="right"/>
        <w:rPr>
          <w:color w:val="000000"/>
        </w:rPr>
      </w:pPr>
      <w:r w:rsidRPr="00074A6B">
        <w:rPr>
          <w:color w:val="000000"/>
        </w:rPr>
        <w:t>самовольно установленных объектов</w:t>
      </w:r>
    </w:p>
    <w:p w:rsidR="00AC0946" w:rsidRPr="00074A6B" w:rsidRDefault="00AC0946">
      <w:pPr>
        <w:pStyle w:val="ConsPlusNormal"/>
        <w:jc w:val="right"/>
        <w:rPr>
          <w:color w:val="000000"/>
        </w:rPr>
      </w:pPr>
      <w:r w:rsidRPr="00074A6B">
        <w:rPr>
          <w:color w:val="000000"/>
        </w:rPr>
        <w:t>и построек на территории</w:t>
      </w:r>
    </w:p>
    <w:p w:rsidR="00AC0946" w:rsidRPr="00074A6B" w:rsidRDefault="00AC0946">
      <w:pPr>
        <w:pStyle w:val="ConsPlusNormal"/>
        <w:jc w:val="right"/>
        <w:rPr>
          <w:color w:val="000000"/>
        </w:rPr>
      </w:pPr>
      <w:r w:rsidRPr="00074A6B">
        <w:rPr>
          <w:color w:val="000000"/>
        </w:rPr>
        <w:t>городского округа Жуковский</w:t>
      </w:r>
    </w:p>
    <w:p w:rsidR="00AC0946" w:rsidRPr="00074A6B" w:rsidRDefault="00AC0946">
      <w:pPr>
        <w:pStyle w:val="ConsPlusNormal"/>
        <w:ind w:firstLine="540"/>
        <w:jc w:val="both"/>
        <w:rPr>
          <w:color w:val="000000"/>
        </w:rPr>
      </w:pP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                      АКТ N 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"__" __________ 201_ г.                                        г. Жуковский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Комиссия в составе 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                     (Ф.И.О., должности членов комиссии)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составила   настоящий   акт  о  том,  что  произведен  демонтаж  самовольно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установленного объекта (постройки), расположенного по адресу: 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          (адрес и место расположения объекта)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Внешнее состояние объекта (постройки) на момент демонтажа: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Имущество, обнаруженное при вскрытии демонтируемого объекта (постройки):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Демонтированный   объект   и   обнаруженное   в   </w:t>
      </w:r>
      <w:proofErr w:type="gramStart"/>
      <w:r w:rsidRPr="00074A6B">
        <w:rPr>
          <w:color w:val="000000"/>
        </w:rPr>
        <w:t>нем  имущество</w:t>
      </w:r>
      <w:proofErr w:type="gramEnd"/>
      <w:r w:rsidRPr="00074A6B">
        <w:rPr>
          <w:color w:val="000000"/>
        </w:rPr>
        <w:t xml:space="preserve">   переданы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на ответственное хранение: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(наименование предприятия, принявшего объект на хранение)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Ответственное лицо, принявшее объект на хранение: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_______________________________________   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   (Ф.И.О.)                                (подпись)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Акт составлен в 3 экземплярах и направлен в: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- ________________________________________________________________________;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(наименование предприятия, принявшего объект на хранение)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- владельцу объекта (если установлен).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>С актом ознакомлен 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                  (владелец самовольной постройки (объекта)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Председатель комиссии 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Члены комиссии 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          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          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          ________________________________________________________</w:t>
      </w:r>
    </w:p>
    <w:p w:rsidR="00AC0946" w:rsidRPr="00074A6B" w:rsidRDefault="00AC0946">
      <w:pPr>
        <w:pStyle w:val="ConsPlusNonformat"/>
        <w:jc w:val="both"/>
        <w:rPr>
          <w:color w:val="000000"/>
        </w:rPr>
      </w:pPr>
      <w:r w:rsidRPr="00074A6B">
        <w:rPr>
          <w:color w:val="000000"/>
        </w:rPr>
        <w:t xml:space="preserve">                   ________________________________________________________</w:t>
      </w:r>
    </w:p>
    <w:p w:rsidR="00AC0946" w:rsidRPr="00074A6B" w:rsidRDefault="00AC0946">
      <w:pPr>
        <w:pStyle w:val="ConsPlusNormal"/>
        <w:ind w:firstLine="540"/>
        <w:jc w:val="both"/>
        <w:rPr>
          <w:color w:val="000000"/>
        </w:rPr>
      </w:pPr>
    </w:p>
    <w:p w:rsidR="00AC0946" w:rsidRPr="00074A6B" w:rsidRDefault="00AC0946">
      <w:pPr>
        <w:pStyle w:val="ConsPlusNormal"/>
        <w:ind w:firstLine="540"/>
        <w:jc w:val="both"/>
        <w:rPr>
          <w:color w:val="000000"/>
        </w:rPr>
      </w:pPr>
    </w:p>
    <w:p w:rsidR="00AC0946" w:rsidRPr="00074A6B" w:rsidRDefault="00AC094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074A6B" w:rsidRDefault="00523990">
      <w:pPr>
        <w:rPr>
          <w:color w:val="000000"/>
        </w:rPr>
      </w:pPr>
    </w:p>
    <w:sectPr w:rsidR="00523990" w:rsidRPr="00074A6B" w:rsidSect="00BF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46"/>
    <w:rsid w:val="00057631"/>
    <w:rsid w:val="000579BA"/>
    <w:rsid w:val="00061713"/>
    <w:rsid w:val="00074A6B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094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21838-97E6-4C5E-8973-7F79330D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09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C0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2019-08-01T16:28:00Z</dcterms:created>
  <dcterms:modified xsi:type="dcterms:W3CDTF">2019-08-07T07:21:00Z</dcterms:modified>
</cp:coreProperties>
</file>