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DE" w:rsidRPr="00D23FDE" w:rsidRDefault="00D23FDE">
      <w:pPr>
        <w:pStyle w:val="ConsPlusNormal"/>
        <w:jc w:val="both"/>
        <w:outlineLvl w:val="0"/>
      </w:pPr>
      <w:bookmarkStart w:id="0" w:name="_GoBack"/>
      <w:bookmarkEnd w:id="0"/>
    </w:p>
    <w:p w:rsidR="00D23FDE" w:rsidRPr="00D23FDE" w:rsidRDefault="00D23FDE">
      <w:pPr>
        <w:pStyle w:val="ConsPlusNormal"/>
        <w:spacing w:before="460"/>
      </w:pPr>
      <w:r w:rsidRPr="00D23FDE">
        <w:rPr>
          <w:b/>
          <w:sz w:val="36"/>
        </w:rPr>
        <w:t>Договор оказания услуг по осуществлению контроля и надзора за строительством</w:t>
      </w:r>
    </w:p>
    <w:p w:rsidR="00D23FDE" w:rsidRPr="00D23FDE" w:rsidRDefault="00D23FDE">
      <w:pPr>
        <w:pStyle w:val="ConsPlusNormal"/>
        <w:spacing w:after="1"/>
      </w:pPr>
    </w:p>
    <w:p w:rsidR="00D23FDE" w:rsidRPr="00D23FDE" w:rsidRDefault="00D23FDE">
      <w:pPr>
        <w:pStyle w:val="ConsPlusNormal"/>
        <w:spacing w:after="1"/>
      </w:pP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</w:pPr>
      <w:r w:rsidRPr="00D23FDE">
        <w:rPr>
          <w:b/>
        </w:rPr>
        <w:t>Договор N ___</w:t>
      </w:r>
    </w:p>
    <w:p w:rsidR="00D23FDE" w:rsidRPr="00D23FDE" w:rsidRDefault="00D23FDE">
      <w:pPr>
        <w:pStyle w:val="ConsPlusNormal"/>
        <w:jc w:val="center"/>
      </w:pPr>
      <w:r w:rsidRPr="00D23FDE">
        <w:rPr>
          <w:b/>
        </w:rPr>
        <w:t>оказания услуг по осуществлению контроля и надзора</w:t>
      </w:r>
    </w:p>
    <w:p w:rsidR="00D23FDE" w:rsidRPr="00D23FDE" w:rsidRDefault="00D23FDE">
      <w:pPr>
        <w:pStyle w:val="ConsPlusNormal"/>
        <w:jc w:val="center"/>
      </w:pPr>
      <w:r w:rsidRPr="00D23FDE">
        <w:rPr>
          <w:b/>
        </w:rPr>
        <w:t>за строительством</w:t>
      </w:r>
    </w:p>
    <w:p w:rsidR="00D23FDE" w:rsidRPr="00D23FDE" w:rsidRDefault="00D23FD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23FDE" w:rsidRPr="00D23F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  <w:jc w:val="right"/>
            </w:pPr>
            <w:r w:rsidRPr="00D23FDE">
              <w:t>"___"________ ____ г.</w:t>
            </w:r>
          </w:p>
        </w:tc>
      </w:tr>
    </w:tbl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 xml:space="preserve">________________________ </w:t>
      </w:r>
      <w:r w:rsidRPr="00D23FDE">
        <w:rPr>
          <w:i/>
        </w:rPr>
        <w:t>(наименование или Ф.И.О.)</w:t>
      </w:r>
      <w:r w:rsidRPr="00D23FDE">
        <w:t xml:space="preserve">, именуем__ в дальнейшем "Исполнитель", в лице ______________________ </w:t>
      </w:r>
      <w:r w:rsidRPr="00D23FDE">
        <w:rPr>
          <w:i/>
        </w:rPr>
        <w:t>(должность, Ф.И.О.)</w:t>
      </w:r>
      <w:r w:rsidRPr="00D23FDE">
        <w:t xml:space="preserve">, </w:t>
      </w:r>
      <w:proofErr w:type="spellStart"/>
      <w:r w:rsidRPr="00D23FDE">
        <w:t>действующ</w:t>
      </w:r>
      <w:proofErr w:type="spellEnd"/>
      <w:r w:rsidRPr="00D23FDE">
        <w:t xml:space="preserve">__ на основании __________________________ </w:t>
      </w:r>
      <w:r w:rsidRPr="00D23FDE">
        <w:rPr>
          <w:i/>
        </w:rPr>
        <w:t>(документ, подтверждающий полномочия)</w:t>
      </w:r>
      <w:r w:rsidRPr="00D23FDE">
        <w:t xml:space="preserve">, с одной стороны и ________________________ </w:t>
      </w:r>
      <w:r w:rsidRPr="00D23FDE">
        <w:rPr>
          <w:i/>
        </w:rPr>
        <w:t>(наименование или Ф.И.О.)</w:t>
      </w:r>
      <w:r w:rsidRPr="00D23FDE">
        <w:t xml:space="preserve">, именуем__ в дальнейшем "Заказчик", в лице ______________________ </w:t>
      </w:r>
      <w:r w:rsidRPr="00D23FDE">
        <w:rPr>
          <w:i/>
        </w:rPr>
        <w:t>(должность, Ф.И.О.)</w:t>
      </w:r>
      <w:r w:rsidRPr="00D23FDE">
        <w:t xml:space="preserve">, </w:t>
      </w:r>
      <w:proofErr w:type="spellStart"/>
      <w:r w:rsidRPr="00D23FDE">
        <w:t>действующ</w:t>
      </w:r>
      <w:proofErr w:type="spellEnd"/>
      <w:r w:rsidRPr="00D23FDE">
        <w:t xml:space="preserve">___ на основании ________________________ </w:t>
      </w:r>
      <w:r w:rsidRPr="00D23FDE">
        <w:rPr>
          <w:i/>
        </w:rPr>
        <w:t>(документ, подтверждающий полномочия)</w:t>
      </w:r>
      <w:r w:rsidRPr="00D23FDE">
        <w:t>, с другой стороны, совместно именуемые "Стороны", заключили настоящий Договор о нижеследующем: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  <w:outlineLvl w:val="0"/>
      </w:pPr>
      <w:r w:rsidRPr="00D23FDE">
        <w:t>1. Предмет Договора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spacing w:before="260"/>
        <w:ind w:firstLine="540"/>
        <w:jc w:val="both"/>
      </w:pPr>
      <w:bookmarkStart w:id="1" w:name="P19"/>
      <w:bookmarkEnd w:id="1"/>
      <w:r w:rsidRPr="00D23FDE">
        <w:t>1.1. Исполнитель обязуется по заданию Заказчика оказывать услуги по осуществлению контроля и надзора за строительством по Договору строительного подряда от "__"________ ____ г. N _____ (далее - Договор подряда) на строительство _________________ (далее - Объект строительства), находящегося по адресу: ______________________________, заключенному между Заказчиком и строительной организацией __________________ (далее - Строительная организация), а Заказчик обязуется оплатить эти услуги в порядке и на условиях, которые установлены настоящим Договором.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1.2. При оказании услуг, предусмотренных п. 1.1 настоящего Договора, Исполнитель: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1.2.1. Осуществляет контроль и надзор за качеством строительства в соответствии с проектной документацией, требованиями градостроительного плана, требованиями технических регламентов, Договором подряда, Заданием Заказчика.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1.2.2. От имени Заказчика осуществляет взаимодействие с органами государственной власти и муниципальными органами (в том числе с органами надзора и контроля, связанными с работами на Объекте строительства), организует приемку работ и сдачу Объекта строительства в эксплуатацию (в том числе приемку выполненных работ по отдельным этапам, приемку скрытых работ).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1.2.3. Осуществляет взаимодействие со Строительной организацией, связанное с производством работ на Объекте строительства, дает Строительной организации обязательные для исполнения указания, разъясняет возникающие при строительстве Объекта вопросы, от имени Заказчика принимает решения, связанные со строительством Объекта, а также осуществляет иные полномочия в соответствии с настоящим Договором и выдаваемой Заказчиком доверенностью.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1.2.4. __________________________.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  <w:outlineLvl w:val="0"/>
      </w:pPr>
      <w:r w:rsidRPr="00D23FDE">
        <w:t>2. Права и обязанности Сторон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ind w:firstLine="540"/>
        <w:jc w:val="both"/>
      </w:pPr>
      <w:r w:rsidRPr="00D23FDE">
        <w:t>2.1. Обязанности Заказчика: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2.1.1. Обеспечить Исполнителю доступ на Объект строительства в целях осуществления надзора за ведением строительных работ в течение __________ с момента подписания Сторонами настоящего Договора.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2.1.2. Обеспечить Исполнителя в течение __________ с момента подписания Сторонами настоящего Договора следующей документацией: _______________________.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2.1.3. Проинформировать Строительную организацию о привлечении Исполнителя для осуществления контроля и надзора за строительством Объекта строительства.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lastRenderedPageBreak/>
        <w:t>2.1.4. Принять от Исполнителя Акт об оказании услуг (Приложение N ___) и в течение __________ с момента его получения подписать Акт или представить Исполнителю мотивированные возражения.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2.1.5. Оплатить стоимость услуг в порядке и на условиях, предусмотренных настоящим Договором.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2.1.6. В течение __________ с момента подписания Сторонами настоящего Договора выдать Исполнителю доверенность на представление интересов Заказчика в Строительной организации, государственных органах.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2.2. Права Заказчика: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2.2.1. Истребовать от Исполнителя устную информацию и/или письменный отчет о ходе и качестве ведения строительных работ, о ходе осуществления контроля и надзора за производством работ.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2.2.2. Проверять ход и качество оказания услуг по настоящему Договору.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 Обязанности Исполнителя: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2.3.1. Оказывать услуги по настоящему Договору лично. Привлечение третьих лиц осуществляется с письменного согласия Заказчика.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2.3.2. Обеспечивать технический надзор за всеми работами, проводимыми на Объекте строительства, в течение срока действия настоящего Договора.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2.3.3. Принимать участие в переговорах со Строительной организацией с целью уточнения условий Договора подряда, графика производства работ, проектно-сметной документации, технологии производства работ.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2.3.4. Осуществлять контроль правильности оформления и соответствия строительным нормам и правилам (далее - СНиП), государственным стандартам (далее - ГОСТ), иным техническим регламентам и законодательству нижеперечисленной документации, передаваемой Заказчиком: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проекта на строительство Объекта строительства;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перечня работ и графика производства;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проектно-сметной документации;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рабочей и исполнительной документации.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2.3.5. Осуществлять контроль за геодезическими, строительно-монтажными, инженерными работами и испытаниями, осуществляемыми Строительной организацией, и соответствие их СНиПам, ГОСТам, иным техническим регламентам и законодательству.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2.3.6. Осуществлять контроль за соблюдением Строительной организацией строительных и технологических процессов.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2.3.7. Контролировать качество применяемых строительных материалов, комплектующих и оборудования в соответствии со СНиПами, ГОСТами, иными техническими регламентами и законодательством Российской Федерации.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2.3.8. Осуществлять контроль за сроками выполнения строительно-монтажных работ, предусмотренными Договором подряда, и графиком производства работ, утвержденным Заказчиком.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2.3.9. Контролировать своевременное устранение Строительной организацией недостатков и дефектов, выявленных при выполнении и приемке работ.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2.3.10. Участвовать в приемке законченных этапов работ.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2.3.11. Участвовать в приемке и составлении актов скрытых работ.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2.3.12. Осуществлять проверку актов на соответствие выполненным объемам работ и качеству.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 xml:space="preserve">2.3.13. Проводить анализ исходной проектно-сметной документации по каждому договору, </w:t>
      </w:r>
      <w:r w:rsidRPr="00D23FDE">
        <w:lastRenderedPageBreak/>
        <w:t>указанному в спецификации, на предмет соответствия проектных перечня работ и состава материалов фактическим потребностям для данного Объекта, соответствия сметных перечня работ, состава материалов и их стоимости проекту, соответствия исходной проектно-сметной и договорной документации СНиПам и иным обязательным нормам.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2.3.14. При завершении строительно-монтажных работ на объекте немедленно извещать об этом Заказчика.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2.3.15. В течение __________ с момента получения передать Заказчику всю исполнительную документацию, полученную для проверки от Строительной организации.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2.3.16. Немедленно известить Заказчика и до получения от него указаний дать указание Строительной организации о приостановлении работ при обнаружении: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непригодности или недоброкачественности строительных материалов, оборудования, технической документации;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возможных неблагоприятных для Заказчика последствий выполнения его указаний о способах исполнения работ;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- нарушений технологии и ухудшения качества строительно-монтажных работ.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2.3.17. В случае если будут обнаружены некачественно выполненные строительно-монтажные работы, незамедлительно известить об этом Заказчика и потребовать от Строительной организации (без увеличения стоимости работ по Договору подряда) устранения отмеченных недостатков в порядке и сроки, которые установлены Договором подряда.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2.3.18. Представить Заказчику результат оказанных услуг в виде письменного отчета в следующем порядке: _________________________.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2.4. Права Исполнителя: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2.4.1. В пределах своей компетенции давать указания Строительной организации, в том числе требовать выполнения работ в соответствии с проектно-сметной документацией, запрещать Строительной организации использование не отвечающих нормативно-техническим актам недоброкачественных строительных материалов, деталей и конструкций.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2.4.2. Вносить в исполнительную документацию обязательные для Строительной организации требования и указания о качестве строительства, применяемых материалов, деталей и конструкций.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2.4.3. Осуществлять контроль за исполнением Строительной организацией предписаний органов государственного строительного надзора.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  <w:outlineLvl w:val="0"/>
      </w:pPr>
      <w:r w:rsidRPr="00D23FDE">
        <w:t>3. Стоимость услуг и порядок оплаты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ind w:firstLine="540"/>
        <w:jc w:val="both"/>
      </w:pPr>
      <w:r w:rsidRPr="00D23FDE">
        <w:t>3.1. Стоимость услуг по настоящему Договору составляет _____ (_________) рублей, в том числе НДС ___% (__________ рублей) (</w:t>
      </w:r>
      <w:r w:rsidRPr="00D23FDE">
        <w:rPr>
          <w:i/>
        </w:rPr>
        <w:t>вариант:</w:t>
      </w:r>
      <w:r w:rsidRPr="00D23FDE">
        <w:t xml:space="preserve"> НДС не облагается на основании ____________).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3.2. Оплата услуг Исполнителя осуществляется на основании выставляемого Исполнителем счета в течение _____ дней с момента подписания Сторонами Акта об оказании услуг (Приложение N ____ к настоящему Договору).</w:t>
      </w:r>
    </w:p>
    <w:p w:rsidR="00D23FDE" w:rsidRPr="00D23FDE" w:rsidRDefault="00D23F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3FDE" w:rsidRPr="00D23F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FDE" w:rsidRPr="00D23FDE" w:rsidRDefault="00D23FDE">
            <w:pPr>
              <w:pStyle w:val="ConsPlusNormal"/>
              <w:jc w:val="both"/>
            </w:pPr>
            <w:r w:rsidRPr="00D23FDE">
              <w:t>Варианты формулировки условия договора оказания услуг о предварительной оплате см. в других формах договоров оказания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FDE" w:rsidRPr="00D23FDE" w:rsidRDefault="00D23FDE">
            <w:pPr>
              <w:pStyle w:val="ConsPlusNormal"/>
            </w:pPr>
          </w:p>
        </w:tc>
      </w:tr>
    </w:tbl>
    <w:p w:rsidR="00D23FDE" w:rsidRPr="00D23FDE" w:rsidRDefault="00D23FDE">
      <w:pPr>
        <w:pStyle w:val="ConsPlusNormal"/>
        <w:spacing w:before="260"/>
        <w:ind w:firstLine="540"/>
        <w:jc w:val="both"/>
      </w:pPr>
      <w:r w:rsidRPr="00D23FDE">
        <w:t>3.3. Оплата Услуг Исполнителя осуществляется путем перечисления денежных средств на расчетный счет Исполнителя, указанный в настоящем Договоре.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3.4. Обязательство по оплате считается исполненным с момента поступления денежных средств на расчетный счет Исполнителя (</w:t>
      </w:r>
      <w:r w:rsidRPr="00D23FDE">
        <w:rPr>
          <w:i/>
        </w:rPr>
        <w:t>вариант:</w:t>
      </w:r>
      <w:r w:rsidRPr="00D23FDE">
        <w:t xml:space="preserve"> поступления на корреспондентский счет банка Исполнителя / списания с корреспондентского счета банка Заказчика / списания с расчетного счета Заказчика).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  <w:outlineLvl w:val="0"/>
      </w:pPr>
      <w:r w:rsidRPr="00D23FDE">
        <w:t>4. Ответственность Сторон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ind w:firstLine="540"/>
        <w:jc w:val="both"/>
      </w:pPr>
      <w:r w:rsidRPr="00D23FDE">
        <w:t>4.1. За неисполнение и ненадлежащее исполнение настоящего Договора Стороны несут ответственность, предусмотренную законодательством Российской Федерации.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lastRenderedPageBreak/>
        <w:t>4.2. Заказчик гарантирует, что является заказчиком строительства на Объекте строительства.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 xml:space="preserve">4.3. Исполнитель не несет ответственность за вред, причиненный Заказчику и (или) третьим лицам, вследствие предоставления Заказчиком недостоверной информации, равно как и при ее </w:t>
      </w:r>
      <w:proofErr w:type="spellStart"/>
      <w:r w:rsidRPr="00D23FDE">
        <w:t>непредоставлении</w:t>
      </w:r>
      <w:proofErr w:type="spellEnd"/>
      <w:r w:rsidRPr="00D23FDE">
        <w:t xml:space="preserve"> в соответствии с настоящим Договором.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  <w:outlineLvl w:val="0"/>
      </w:pPr>
      <w:r w:rsidRPr="00D23FDE">
        <w:t>5. Прочие условия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ind w:firstLine="540"/>
        <w:jc w:val="both"/>
      </w:pPr>
      <w:r w:rsidRPr="00D23FDE">
        <w:t>5.1. Споры, возникшие между Сторонами при исполнении обязательств по настоящему Договору, разрешаются путем переговоров. В случае если результат переговоров не будет достигнут, споры подлежат рассмотрению в суде по правилам подсудности, установленным действующим законодательством Российской Федерации.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5.2. Договор может быть изменен или расторгнут по письменному соглашению Сторон.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5.3. Настоящий Договор вступает в силу с момента его подписания обеими Сторонами и действует до "__"_______ ____ г.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5.5. Настоящий Договор составлен в двух экземплярах, имеющих равную юридическую силу, по одному для каждой из Сторон.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5.6. Приложения: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5.6.1. Задание Заказчика (Приложение N ___).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5.6.2. Акт об оказании услуг (Приложение N ___).</w:t>
      </w:r>
    </w:p>
    <w:p w:rsidR="00D23FDE" w:rsidRPr="00D23FDE" w:rsidRDefault="00D23FDE">
      <w:pPr>
        <w:pStyle w:val="ConsPlusNormal"/>
        <w:spacing w:before="200"/>
        <w:ind w:firstLine="540"/>
        <w:jc w:val="both"/>
      </w:pPr>
      <w:r w:rsidRPr="00D23FDE">
        <w:t>5.6.3. __________________________________.</w:t>
      </w: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  <w:outlineLvl w:val="0"/>
      </w:pPr>
      <w:r w:rsidRPr="00D23FDE">
        <w:t>6. Адреса и платежные реквизиты Сторон</w:t>
      </w:r>
    </w:p>
    <w:p w:rsidR="00D23FDE" w:rsidRPr="00D23FDE" w:rsidRDefault="00D23F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  <w:jc w:val="both"/>
            </w:pPr>
            <w:r w:rsidRPr="00D23FDE">
              <w:t>Исполнитель: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_______________________________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Юридический/почтовый адрес: 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_______________________________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ИНН/КПП ______________________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ОГРН/ОГРНИП __________________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ОКПО _________________________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Телефон: __________ Факс: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Телефон: __________ Факс: 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Адрес электронной почты: 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Банковские реквизиты: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Банковские реквизиты: ____________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_______________________________</w:t>
            </w:r>
          </w:p>
        </w:tc>
      </w:tr>
    </w:tbl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center"/>
      </w:pPr>
      <w:r w:rsidRPr="00D23FDE">
        <w:t>Подписи Сторон</w:t>
      </w:r>
    </w:p>
    <w:p w:rsidR="00D23FDE" w:rsidRPr="00D23FDE" w:rsidRDefault="00D23F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  <w:jc w:val="both"/>
            </w:pPr>
            <w:r w:rsidRPr="00D23FDE">
              <w:t>Исполнитель:</w:t>
            </w:r>
          </w:p>
        </w:tc>
      </w:tr>
      <w:tr w:rsidR="00D23FDE" w:rsidRPr="00D23FD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 xml:space="preserve">_______/_________ </w:t>
            </w:r>
            <w:r w:rsidRPr="00D23FDE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23FDE" w:rsidRPr="00D23FDE" w:rsidRDefault="00D23FDE">
            <w:pPr>
              <w:pStyle w:val="ConsPlusNormal"/>
            </w:pPr>
            <w:r w:rsidRPr="00D23FDE">
              <w:t xml:space="preserve">_______/_________ </w:t>
            </w:r>
            <w:r w:rsidRPr="00D23FDE">
              <w:rPr>
                <w:i/>
              </w:rPr>
              <w:t>(подпись/Ф.И.О.)</w:t>
            </w:r>
          </w:p>
        </w:tc>
      </w:tr>
    </w:tbl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jc w:val="both"/>
      </w:pPr>
    </w:p>
    <w:p w:rsidR="00D23FDE" w:rsidRPr="00D23FDE" w:rsidRDefault="00D23F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C3E" w:rsidRPr="00D23FDE" w:rsidRDefault="007E0C3E"/>
    <w:sectPr w:rsidR="007E0C3E" w:rsidRPr="00D23FDE" w:rsidSect="00D23F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05B3"/>
    <w:multiLevelType w:val="multilevel"/>
    <w:tmpl w:val="942AA1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DE"/>
    <w:rsid w:val="007E0C3E"/>
    <w:rsid w:val="00D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DB51-82E1-4D93-B5FF-11F09A08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D23F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2022-11-17T11:10:00Z</dcterms:created>
  <dcterms:modified xsi:type="dcterms:W3CDTF">2022-11-17T11:12:00Z</dcterms:modified>
</cp:coreProperties>
</file>