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253" w:rsidRPr="00280BC2" w:rsidRDefault="00075253">
      <w:pPr>
        <w:pStyle w:val="ConsPlusTitlePage"/>
      </w:pPr>
      <w:r w:rsidRPr="00280BC2">
        <w:br/>
      </w:r>
    </w:p>
    <w:p w:rsidR="00075253" w:rsidRPr="00280BC2" w:rsidRDefault="00075253">
      <w:pPr>
        <w:pStyle w:val="ConsPlusNormal"/>
        <w:spacing w:before="460"/>
      </w:pPr>
      <w:r w:rsidRPr="00280BC2">
        <w:rPr>
          <w:b/>
          <w:sz w:val="36"/>
        </w:rPr>
        <w:t>Договор подряда на строительство индивидуального жилого дома (образе</w:t>
      </w:r>
      <w:bookmarkStart w:id="0" w:name="_GoBack"/>
      <w:bookmarkEnd w:id="0"/>
      <w:r w:rsidRPr="00280BC2">
        <w:rPr>
          <w:b/>
          <w:sz w:val="36"/>
        </w:rPr>
        <w:t>ц заполнения)</w:t>
      </w:r>
    </w:p>
    <w:p w:rsidR="00075253" w:rsidRPr="00280BC2" w:rsidRDefault="00075253">
      <w:pPr>
        <w:pStyle w:val="ConsPlusNormal"/>
        <w:spacing w:after="1"/>
      </w:pPr>
    </w:p>
    <w:p w:rsidR="00075253" w:rsidRPr="00280BC2" w:rsidRDefault="00075253">
      <w:pPr>
        <w:pStyle w:val="ConsPlusNormal"/>
        <w:spacing w:after="1"/>
      </w:pPr>
    </w:p>
    <w:p w:rsidR="00075253" w:rsidRPr="00280BC2" w:rsidRDefault="00075253">
      <w:pPr>
        <w:pStyle w:val="ConsPlusNormal"/>
        <w:jc w:val="both"/>
      </w:pPr>
    </w:p>
    <w:p w:rsidR="00075253" w:rsidRPr="00280BC2" w:rsidRDefault="00075253">
      <w:pPr>
        <w:pStyle w:val="ConsPlusNormal"/>
        <w:jc w:val="center"/>
      </w:pPr>
      <w:r w:rsidRPr="00280BC2">
        <w:rPr>
          <w:b/>
        </w:rPr>
        <w:t>Договор подряда N</w:t>
      </w:r>
      <w:r w:rsidRPr="00280BC2">
        <w:t xml:space="preserve"> </w:t>
      </w:r>
      <w:r w:rsidRPr="00280BC2">
        <w:rPr>
          <w:b/>
          <w:i/>
        </w:rPr>
        <w:t>11/2022</w:t>
      </w:r>
    </w:p>
    <w:p w:rsidR="00075253" w:rsidRPr="00280BC2" w:rsidRDefault="00075253">
      <w:pPr>
        <w:pStyle w:val="ConsPlusNormal"/>
        <w:jc w:val="center"/>
      </w:pPr>
      <w:r w:rsidRPr="00280BC2">
        <w:rPr>
          <w:b/>
        </w:rPr>
        <w:t>на строительство индивидуального жилого дома</w:t>
      </w:r>
    </w:p>
    <w:p w:rsidR="00075253" w:rsidRPr="00280BC2" w:rsidRDefault="0007525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75253" w:rsidRPr="00280BC2">
        <w:tc>
          <w:tcPr>
            <w:tcW w:w="4677" w:type="dxa"/>
            <w:tcBorders>
              <w:top w:val="nil"/>
              <w:left w:val="nil"/>
              <w:bottom w:val="nil"/>
              <w:right w:val="nil"/>
            </w:tcBorders>
          </w:tcPr>
          <w:p w:rsidR="00075253" w:rsidRPr="00280BC2" w:rsidRDefault="00075253">
            <w:pPr>
              <w:pStyle w:val="ConsPlusNormal"/>
            </w:pPr>
            <w:r w:rsidRPr="00280BC2">
              <w:rPr>
                <w:b/>
                <w:i/>
              </w:rPr>
              <w:t>г. Москва</w:t>
            </w:r>
          </w:p>
        </w:tc>
        <w:tc>
          <w:tcPr>
            <w:tcW w:w="4677" w:type="dxa"/>
            <w:tcBorders>
              <w:top w:val="nil"/>
              <w:left w:val="nil"/>
              <w:bottom w:val="nil"/>
              <w:right w:val="nil"/>
            </w:tcBorders>
          </w:tcPr>
          <w:p w:rsidR="00075253" w:rsidRPr="00280BC2" w:rsidRDefault="00075253">
            <w:pPr>
              <w:pStyle w:val="ConsPlusNormal"/>
              <w:jc w:val="right"/>
            </w:pPr>
            <w:r w:rsidRPr="00280BC2">
              <w:rPr>
                <w:b/>
                <w:i/>
              </w:rPr>
              <w:t>23 января 2022 г.</w:t>
            </w:r>
          </w:p>
        </w:tc>
      </w:tr>
    </w:tbl>
    <w:p w:rsidR="00075253" w:rsidRPr="00280BC2" w:rsidRDefault="00075253">
      <w:pPr>
        <w:pStyle w:val="ConsPlusNormal"/>
        <w:spacing w:after="1"/>
      </w:pPr>
    </w:p>
    <w:p w:rsidR="00075253" w:rsidRPr="00280BC2" w:rsidRDefault="00075253">
      <w:pPr>
        <w:pStyle w:val="ConsPlusNormal"/>
        <w:spacing w:before="260"/>
        <w:ind w:firstLine="540"/>
        <w:jc w:val="both"/>
      </w:pPr>
      <w:r w:rsidRPr="00280BC2">
        <w:rPr>
          <w:b/>
          <w:i/>
        </w:rPr>
        <w:t>Общество с ограниченной ответственностью "Янтарь"</w:t>
      </w:r>
      <w:r w:rsidRPr="00280BC2">
        <w:t xml:space="preserve">, именуемое в дальнейшем "Заказчик", в лице генерального директора </w:t>
      </w:r>
      <w:r w:rsidRPr="00280BC2">
        <w:rPr>
          <w:b/>
          <w:i/>
        </w:rPr>
        <w:t>Маркова Павла Викторовича</w:t>
      </w:r>
      <w:r w:rsidRPr="00280BC2">
        <w:t xml:space="preserve">, действующего на основании </w:t>
      </w:r>
      <w:r w:rsidRPr="00280BC2">
        <w:rPr>
          <w:b/>
          <w:i/>
        </w:rPr>
        <w:t>Устава</w:t>
      </w:r>
      <w:r w:rsidRPr="00280BC2">
        <w:t xml:space="preserve">, с одной стороны и </w:t>
      </w:r>
      <w:r w:rsidRPr="00280BC2">
        <w:rPr>
          <w:b/>
          <w:i/>
        </w:rPr>
        <w:t>акционерное общество "</w:t>
      </w:r>
      <w:proofErr w:type="spellStart"/>
      <w:r w:rsidRPr="00280BC2">
        <w:rPr>
          <w:b/>
          <w:i/>
        </w:rPr>
        <w:t>Домстрой</w:t>
      </w:r>
      <w:proofErr w:type="spellEnd"/>
      <w:r w:rsidRPr="00280BC2">
        <w:rPr>
          <w:b/>
          <w:i/>
        </w:rPr>
        <w:t>"</w:t>
      </w:r>
      <w:r w:rsidRPr="00280BC2">
        <w:t xml:space="preserve">, именуемое в дальнейшем "Подрядчик", в лице </w:t>
      </w:r>
      <w:r w:rsidRPr="00280BC2">
        <w:rPr>
          <w:b/>
          <w:i/>
        </w:rPr>
        <w:t>Новоселова Ивана Васильевича</w:t>
      </w:r>
      <w:r w:rsidRPr="00280BC2">
        <w:t xml:space="preserve">, действующего на основании </w:t>
      </w:r>
      <w:r w:rsidRPr="00280BC2">
        <w:rPr>
          <w:b/>
          <w:i/>
        </w:rPr>
        <w:t>Доверенности от 10 мая 2021 г. N 3</w:t>
      </w:r>
      <w:r w:rsidRPr="00280BC2">
        <w:t>, с другой стороны, совместно именуемые "Стороны", заключили настоящий Договор о нижеследующем:</w:t>
      </w:r>
    </w:p>
    <w:p w:rsidR="00075253" w:rsidRPr="00280BC2" w:rsidRDefault="00075253">
      <w:pPr>
        <w:pStyle w:val="ConsPlusNormal"/>
        <w:jc w:val="both"/>
      </w:pPr>
    </w:p>
    <w:p w:rsidR="00075253" w:rsidRPr="00280BC2" w:rsidRDefault="00075253">
      <w:pPr>
        <w:pStyle w:val="ConsPlusNormal"/>
        <w:jc w:val="center"/>
        <w:outlineLvl w:val="0"/>
      </w:pPr>
      <w:r w:rsidRPr="00280BC2">
        <w:t>1. Предмет Договора</w:t>
      </w:r>
    </w:p>
    <w:p w:rsidR="00075253" w:rsidRPr="00280BC2" w:rsidRDefault="00075253">
      <w:pPr>
        <w:pStyle w:val="ConsPlusNormal"/>
        <w:jc w:val="both"/>
      </w:pPr>
    </w:p>
    <w:p w:rsidR="00075253" w:rsidRPr="00280BC2" w:rsidRDefault="00075253">
      <w:pPr>
        <w:pStyle w:val="ConsPlusNormal"/>
        <w:ind w:firstLine="540"/>
        <w:jc w:val="both"/>
      </w:pPr>
      <w:r w:rsidRPr="00280BC2">
        <w:t xml:space="preserve">1.1. Подрядчик обязуется в установленный Договором срок выполнить по заданию Заказчика строительство индивидуального жилого дома по адресу: </w:t>
      </w:r>
      <w:r w:rsidRPr="00280BC2">
        <w:rPr>
          <w:b/>
          <w:i/>
        </w:rPr>
        <w:t>Московская область, Раменский район, пос. Софьино, 107</w:t>
      </w:r>
      <w:r w:rsidRPr="00280BC2">
        <w:t xml:space="preserve"> (далее - объект, работы) и сдать результат выполненных работ Заказчику, а Заказчик обязуется принять результат работ и оплатить его.</w:t>
      </w:r>
    </w:p>
    <w:p w:rsidR="00075253" w:rsidRPr="00280BC2" w:rsidRDefault="00075253">
      <w:pPr>
        <w:pStyle w:val="ConsPlusNormal"/>
        <w:spacing w:before="200"/>
        <w:ind w:firstLine="540"/>
        <w:jc w:val="both"/>
      </w:pPr>
      <w:r w:rsidRPr="00280BC2">
        <w:t xml:space="preserve">1.2. Земельный участок под объектом, предоставляемый Подрядчику для выполнения работ (далее - земельный участок), расположен по адресу: </w:t>
      </w:r>
      <w:r w:rsidRPr="00280BC2">
        <w:rPr>
          <w:b/>
          <w:i/>
        </w:rPr>
        <w:t>Московская область, Раменский район, пос. Софьино, 107</w:t>
      </w:r>
      <w:r w:rsidRPr="00280BC2">
        <w:t xml:space="preserve">, кадастровый номер </w:t>
      </w:r>
      <w:r w:rsidRPr="00280BC2">
        <w:rPr>
          <w:b/>
          <w:i/>
        </w:rPr>
        <w:t>50:23:0000758:005</w:t>
      </w:r>
      <w:r w:rsidRPr="00280BC2">
        <w:t xml:space="preserve">, общая площадь </w:t>
      </w:r>
      <w:r w:rsidRPr="00280BC2">
        <w:rPr>
          <w:b/>
          <w:i/>
        </w:rPr>
        <w:t>1,1 га</w:t>
      </w:r>
      <w:r w:rsidRPr="00280BC2">
        <w:t xml:space="preserve">, целевое назначение: </w:t>
      </w:r>
      <w:r w:rsidRPr="00280BC2">
        <w:rPr>
          <w:b/>
          <w:i/>
        </w:rPr>
        <w:t>земли населенных пунктов</w:t>
      </w:r>
      <w:r w:rsidRPr="00280BC2">
        <w:t xml:space="preserve">, разрешенное использование: </w:t>
      </w:r>
      <w:r w:rsidRPr="00280BC2">
        <w:rPr>
          <w:b/>
          <w:i/>
        </w:rPr>
        <w:t>для индивидуального жилищного строительства.</w:t>
      </w:r>
    </w:p>
    <w:p w:rsidR="00075253" w:rsidRPr="00280BC2" w:rsidRDefault="00075253">
      <w:pPr>
        <w:pStyle w:val="ConsPlusNormal"/>
        <w:spacing w:before="200"/>
        <w:ind w:firstLine="540"/>
        <w:jc w:val="both"/>
      </w:pPr>
      <w:r w:rsidRPr="00280BC2">
        <w:t xml:space="preserve">Земельный участок принадлежит Заказчику на праве собственности на основании </w:t>
      </w:r>
      <w:r w:rsidRPr="00280BC2">
        <w:rPr>
          <w:b/>
          <w:i/>
        </w:rPr>
        <w:t>Договора купли-продажи от 25 мая 2012 г.</w:t>
      </w:r>
      <w:r w:rsidRPr="00280BC2">
        <w:t xml:space="preserve">, что подтверждается записью в Едином государственном реестре недвижимости от </w:t>
      </w:r>
      <w:r w:rsidRPr="00280BC2">
        <w:rPr>
          <w:b/>
          <w:i/>
        </w:rPr>
        <w:t>30 мая 2012</w:t>
      </w:r>
      <w:r w:rsidRPr="00280BC2">
        <w:t xml:space="preserve"> г. N </w:t>
      </w:r>
      <w:r w:rsidRPr="00280BC2">
        <w:rPr>
          <w:b/>
          <w:i/>
        </w:rPr>
        <w:t>50-33-01/005/2012-564</w:t>
      </w:r>
      <w:r w:rsidRPr="00280BC2">
        <w:t>.</w:t>
      </w:r>
    </w:p>
    <w:p w:rsidR="00075253" w:rsidRPr="00280BC2" w:rsidRDefault="00075253">
      <w:pPr>
        <w:pStyle w:val="ConsPlusNormal"/>
        <w:spacing w:before="200"/>
        <w:ind w:firstLine="540"/>
        <w:jc w:val="both"/>
      </w:pPr>
      <w:r w:rsidRPr="00280BC2">
        <w:t xml:space="preserve">1.3. Право Заказчика на проведение строительных работ подтверждается разрешением на строительство N </w:t>
      </w:r>
      <w:r w:rsidRPr="00280BC2">
        <w:rPr>
          <w:b/>
          <w:i/>
        </w:rPr>
        <w:t>RU50501123 - 123456</w:t>
      </w:r>
      <w:r w:rsidRPr="00280BC2">
        <w:t xml:space="preserve"> от </w:t>
      </w:r>
      <w:r w:rsidRPr="00280BC2">
        <w:rPr>
          <w:b/>
          <w:i/>
        </w:rPr>
        <w:t>11 января 2022 г.</w:t>
      </w:r>
      <w:r w:rsidRPr="00280BC2">
        <w:t xml:space="preserve">, выдано </w:t>
      </w:r>
      <w:r w:rsidRPr="00280BC2">
        <w:rPr>
          <w:b/>
          <w:i/>
        </w:rPr>
        <w:t>главой поселения Софьино Раменского района Московской области</w:t>
      </w:r>
      <w:r w:rsidRPr="00280BC2">
        <w:t xml:space="preserve">, срок действия до </w:t>
      </w:r>
      <w:r w:rsidRPr="00280BC2">
        <w:rPr>
          <w:b/>
          <w:i/>
        </w:rPr>
        <w:t>10 января 2025 г</w:t>
      </w:r>
      <w:r w:rsidRPr="00280BC2">
        <w:t>.</w:t>
      </w:r>
    </w:p>
    <w:p w:rsidR="00075253" w:rsidRPr="00280BC2" w:rsidRDefault="00075253">
      <w:pPr>
        <w:pStyle w:val="ConsPlusNormal"/>
        <w:spacing w:before="200"/>
        <w:ind w:firstLine="540"/>
        <w:jc w:val="both"/>
      </w:pPr>
      <w:r w:rsidRPr="00280BC2">
        <w:lastRenderedPageBreak/>
        <w:t>1.4. Элементы и детальное описание указанных объектов приведены в Проекте индивидуального жилого дома.</w:t>
      </w:r>
    </w:p>
    <w:p w:rsidR="00075253" w:rsidRPr="00280BC2" w:rsidRDefault="00075253">
      <w:pPr>
        <w:pStyle w:val="ConsPlusNormal"/>
        <w:jc w:val="both"/>
      </w:pPr>
    </w:p>
    <w:p w:rsidR="00075253" w:rsidRPr="00280BC2" w:rsidRDefault="00075253">
      <w:pPr>
        <w:pStyle w:val="ConsPlusNormal"/>
        <w:jc w:val="center"/>
        <w:outlineLvl w:val="0"/>
      </w:pPr>
      <w:r w:rsidRPr="00280BC2">
        <w:t>2. Порядок обеспечения выполнения работ</w:t>
      </w:r>
    </w:p>
    <w:p w:rsidR="00075253" w:rsidRPr="00280BC2" w:rsidRDefault="00075253">
      <w:pPr>
        <w:pStyle w:val="ConsPlusNormal"/>
        <w:jc w:val="both"/>
      </w:pPr>
    </w:p>
    <w:p w:rsidR="00075253" w:rsidRPr="00280BC2" w:rsidRDefault="00075253">
      <w:pPr>
        <w:pStyle w:val="ConsPlusNormal"/>
        <w:spacing w:before="260"/>
        <w:ind w:firstLine="540"/>
        <w:jc w:val="both"/>
      </w:pPr>
      <w:r w:rsidRPr="00280BC2">
        <w:t xml:space="preserve">2.1. Материалы и оборудование, необходимые для выполнения работ, предоставляет Подрядчик. Перечень материалов и оборудования, предоставляемых для выполнения работ, указан в Перечне материалов и оборудования (Приложении N </w:t>
      </w:r>
      <w:r w:rsidRPr="00280BC2">
        <w:rPr>
          <w:b/>
          <w:i/>
        </w:rPr>
        <w:t>4</w:t>
      </w:r>
      <w:r w:rsidRPr="00280BC2">
        <w:t>), являющемся неотъемлемой частью Договора.</w:t>
      </w:r>
    </w:p>
    <w:p w:rsidR="00075253" w:rsidRPr="00280BC2" w:rsidRDefault="00075253">
      <w:pPr>
        <w:pStyle w:val="ConsPlusNormal"/>
        <w:spacing w:before="200"/>
        <w:ind w:firstLine="540"/>
        <w:jc w:val="both"/>
      </w:pPr>
      <w:r w:rsidRPr="00280BC2">
        <w:t>2.2. Риск случайной гибели или случайного повреждения материалов и оборудования несет Подрядчик.</w:t>
      </w:r>
    </w:p>
    <w:p w:rsidR="00075253" w:rsidRPr="00280BC2" w:rsidRDefault="00075253">
      <w:pPr>
        <w:pStyle w:val="ConsPlusNormal"/>
        <w:spacing w:before="200"/>
        <w:ind w:firstLine="540"/>
        <w:jc w:val="both"/>
      </w:pPr>
      <w:r w:rsidRPr="00280BC2">
        <w:t>Стоимость материалов и оборудования для целей возмещения убытков, причиненных их случайной гибелью или случайным повреждением, согласовывается Сторонами в соответствующем перечне.</w:t>
      </w:r>
    </w:p>
    <w:p w:rsidR="00075253" w:rsidRPr="00280BC2" w:rsidRDefault="00075253">
      <w:pPr>
        <w:pStyle w:val="ConsPlusNormal"/>
        <w:spacing w:before="200"/>
        <w:ind w:firstLine="540"/>
        <w:jc w:val="both"/>
      </w:pPr>
      <w:r w:rsidRPr="00280BC2">
        <w:t>2.3. Риск случайной гибели или случайного повреждения объекта строительства до его приемки Заказчиком несет Подрядчик.</w:t>
      </w:r>
    </w:p>
    <w:p w:rsidR="00075253" w:rsidRPr="00280BC2" w:rsidRDefault="00075253">
      <w:pPr>
        <w:pStyle w:val="ConsPlusNormal"/>
        <w:spacing w:before="200"/>
        <w:ind w:firstLine="540"/>
        <w:jc w:val="both"/>
      </w:pPr>
      <w:r w:rsidRPr="00280BC2">
        <w:t>2.4. Подрядчик обязан выполнить работы лично.</w:t>
      </w:r>
    </w:p>
    <w:p w:rsidR="00075253" w:rsidRPr="00280BC2" w:rsidRDefault="00075253">
      <w:pPr>
        <w:pStyle w:val="ConsPlusNormal"/>
        <w:spacing w:before="200"/>
        <w:ind w:firstLine="540"/>
        <w:jc w:val="both"/>
      </w:pPr>
      <w:r w:rsidRPr="00280BC2">
        <w:t>2.5. Качество результата работ должно соответствовать действующим СП, СНиП, ГОСТ и ТУ в области строительства индивидуальных жилых домов.</w:t>
      </w:r>
    </w:p>
    <w:p w:rsidR="00075253" w:rsidRPr="00280BC2" w:rsidRDefault="00075253">
      <w:pPr>
        <w:pStyle w:val="ConsPlusNormal"/>
        <w:spacing w:before="200"/>
        <w:ind w:firstLine="540"/>
        <w:jc w:val="both"/>
      </w:pPr>
      <w:r w:rsidRPr="00280BC2">
        <w:t xml:space="preserve">2.6. На результат работ устанавливается гарантийный срок </w:t>
      </w:r>
      <w:r w:rsidRPr="00280BC2">
        <w:rPr>
          <w:b/>
          <w:i/>
        </w:rPr>
        <w:t>5 (пять) лет</w:t>
      </w:r>
      <w:r w:rsidRPr="00280BC2">
        <w:t>. Течение гарантийного срока начинается со дня приемки результата работ Заказчиком.</w:t>
      </w:r>
    </w:p>
    <w:p w:rsidR="00075253" w:rsidRPr="00280BC2" w:rsidRDefault="00075253">
      <w:pPr>
        <w:pStyle w:val="ConsPlusNormal"/>
        <w:jc w:val="both"/>
      </w:pPr>
    </w:p>
    <w:p w:rsidR="00075253" w:rsidRPr="00280BC2" w:rsidRDefault="00075253">
      <w:pPr>
        <w:pStyle w:val="ConsPlusNormal"/>
        <w:jc w:val="center"/>
        <w:outlineLvl w:val="0"/>
      </w:pPr>
      <w:bookmarkStart w:id="1" w:name="P36"/>
      <w:bookmarkEnd w:id="1"/>
      <w:r w:rsidRPr="00280BC2">
        <w:t>3. Цена работ</w:t>
      </w:r>
    </w:p>
    <w:p w:rsidR="00075253" w:rsidRPr="00280BC2" w:rsidRDefault="00075253">
      <w:pPr>
        <w:pStyle w:val="ConsPlusNormal"/>
        <w:jc w:val="both"/>
      </w:pPr>
    </w:p>
    <w:p w:rsidR="00075253" w:rsidRPr="00280BC2" w:rsidRDefault="00075253">
      <w:pPr>
        <w:pStyle w:val="ConsPlusNormal"/>
        <w:spacing w:before="260"/>
        <w:ind w:firstLine="540"/>
        <w:jc w:val="both"/>
      </w:pPr>
      <w:bookmarkStart w:id="2" w:name="P39"/>
      <w:bookmarkEnd w:id="2"/>
      <w:r w:rsidRPr="00280BC2">
        <w:t xml:space="preserve">3.1. Цена Договора составляет </w:t>
      </w:r>
      <w:r w:rsidRPr="00280BC2">
        <w:rPr>
          <w:b/>
          <w:i/>
        </w:rPr>
        <w:t>3 120 000 (три миллиона сто двадцать тысяч)</w:t>
      </w:r>
      <w:r w:rsidRPr="00280BC2">
        <w:t xml:space="preserve"> руб.</w:t>
      </w:r>
      <w:r w:rsidRPr="00280BC2">
        <w:rPr>
          <w:b/>
          <w:i/>
        </w:rPr>
        <w:t>,</w:t>
      </w:r>
      <w:r w:rsidRPr="00280BC2">
        <w:t xml:space="preserve"> в том числе НДС </w:t>
      </w:r>
      <w:r w:rsidRPr="00280BC2">
        <w:rPr>
          <w:b/>
          <w:i/>
        </w:rPr>
        <w:t>20% - 520 000 (пятьсот двадцать тысяч)</w:t>
      </w:r>
      <w:r w:rsidRPr="00280BC2">
        <w:t xml:space="preserve"> руб.</w:t>
      </w:r>
    </w:p>
    <w:p w:rsidR="00075253" w:rsidRPr="00280BC2" w:rsidRDefault="00075253">
      <w:pPr>
        <w:pStyle w:val="ConsPlusNormal"/>
        <w:spacing w:before="200"/>
        <w:ind w:firstLine="540"/>
        <w:jc w:val="both"/>
      </w:pPr>
      <w:r w:rsidRPr="00280BC2">
        <w:t xml:space="preserve">Цена отдельных видов работ по Договору определяется Сметой на выполнение работ (Приложение N </w:t>
      </w:r>
      <w:r w:rsidRPr="00280BC2">
        <w:rPr>
          <w:b/>
          <w:i/>
        </w:rPr>
        <w:t>2</w:t>
      </w:r>
      <w:r w:rsidRPr="00280BC2">
        <w:t>).</w:t>
      </w:r>
    </w:p>
    <w:p w:rsidR="00075253" w:rsidRPr="00280BC2" w:rsidRDefault="00075253">
      <w:pPr>
        <w:pStyle w:val="ConsPlusNormal"/>
        <w:spacing w:before="200"/>
        <w:ind w:firstLine="540"/>
        <w:jc w:val="both"/>
      </w:pPr>
      <w:r w:rsidRPr="00280BC2">
        <w:t>3.2. Цена работ является твердой.</w:t>
      </w:r>
    </w:p>
    <w:p w:rsidR="00075253" w:rsidRPr="00280BC2" w:rsidRDefault="00075253">
      <w:pPr>
        <w:pStyle w:val="ConsPlusNormal"/>
        <w:spacing w:before="200"/>
        <w:ind w:firstLine="540"/>
        <w:jc w:val="both"/>
      </w:pPr>
      <w:bookmarkStart w:id="3" w:name="P42"/>
      <w:bookmarkEnd w:id="3"/>
      <w:r w:rsidRPr="00280BC2">
        <w:t>3.3. Оплата работ по Договору производится в следующем порядке:</w:t>
      </w:r>
    </w:p>
    <w:p w:rsidR="00075253" w:rsidRPr="00280BC2" w:rsidRDefault="00075253">
      <w:pPr>
        <w:pStyle w:val="ConsPlusNormal"/>
        <w:spacing w:before="200"/>
        <w:ind w:firstLine="540"/>
        <w:jc w:val="both"/>
      </w:pPr>
      <w:r w:rsidRPr="00280BC2">
        <w:t>- стоимость каждого этапа работ в соответствии со Сметой на выполнение работ Заказчик оплачивает до начала выполнения Подрядчиком работ по этому этапу (предварительная оплата).</w:t>
      </w:r>
    </w:p>
    <w:p w:rsidR="00075253" w:rsidRPr="00280BC2" w:rsidRDefault="00075253">
      <w:pPr>
        <w:pStyle w:val="ConsPlusNormal"/>
        <w:spacing w:before="200"/>
        <w:ind w:firstLine="540"/>
        <w:jc w:val="both"/>
      </w:pPr>
      <w:r w:rsidRPr="00280BC2">
        <w:t>3.4. Все расчеты по Договору производятся в безналичном порядке путем перечисления денежных средств на указанный Подрядчиком расчетный счет. Обязательства Заказчика по оплате считаются исполненными на дату зачисления денежных средств на корреспондентский счет банка Подрядчика.</w:t>
      </w:r>
    </w:p>
    <w:p w:rsidR="00075253" w:rsidRPr="00280BC2" w:rsidRDefault="00075253">
      <w:pPr>
        <w:pStyle w:val="ConsPlusNormal"/>
        <w:jc w:val="both"/>
      </w:pPr>
    </w:p>
    <w:p w:rsidR="00075253" w:rsidRPr="00280BC2" w:rsidRDefault="00075253">
      <w:pPr>
        <w:pStyle w:val="ConsPlusNormal"/>
        <w:jc w:val="center"/>
        <w:outlineLvl w:val="0"/>
      </w:pPr>
      <w:r w:rsidRPr="00280BC2">
        <w:t>4. Сроки выполнения работ</w:t>
      </w:r>
    </w:p>
    <w:p w:rsidR="00075253" w:rsidRPr="00280BC2" w:rsidRDefault="00075253">
      <w:pPr>
        <w:pStyle w:val="ConsPlusNormal"/>
        <w:jc w:val="both"/>
      </w:pPr>
    </w:p>
    <w:p w:rsidR="00075253" w:rsidRPr="00280BC2" w:rsidRDefault="00075253">
      <w:pPr>
        <w:pStyle w:val="ConsPlusNormal"/>
        <w:ind w:firstLine="540"/>
        <w:jc w:val="both"/>
      </w:pPr>
      <w:bookmarkStart w:id="4" w:name="P48"/>
      <w:bookmarkEnd w:id="4"/>
      <w:r w:rsidRPr="00280BC2">
        <w:t>4.1. Календарные сроки выполнения работ определены Сторонами:</w:t>
      </w:r>
    </w:p>
    <w:p w:rsidR="00075253" w:rsidRPr="00280BC2" w:rsidRDefault="00075253">
      <w:pPr>
        <w:pStyle w:val="ConsPlusNormal"/>
        <w:spacing w:before="200"/>
        <w:ind w:firstLine="540"/>
        <w:jc w:val="both"/>
      </w:pPr>
      <w:r w:rsidRPr="00280BC2">
        <w:t xml:space="preserve">Дата начала работ: </w:t>
      </w:r>
      <w:r w:rsidRPr="00280BC2">
        <w:rPr>
          <w:b/>
          <w:i/>
        </w:rPr>
        <w:t>25 января 2022 г</w:t>
      </w:r>
      <w:r w:rsidRPr="00280BC2">
        <w:t>.</w:t>
      </w:r>
    </w:p>
    <w:p w:rsidR="00075253" w:rsidRPr="00280BC2" w:rsidRDefault="00075253">
      <w:pPr>
        <w:pStyle w:val="ConsPlusNormal"/>
        <w:spacing w:before="200"/>
        <w:ind w:firstLine="540"/>
        <w:jc w:val="both"/>
      </w:pPr>
      <w:r w:rsidRPr="00280BC2">
        <w:t xml:space="preserve">Дата окончания работ: </w:t>
      </w:r>
      <w:r w:rsidRPr="00280BC2">
        <w:rPr>
          <w:b/>
          <w:i/>
        </w:rPr>
        <w:t>25 июня 2022 г</w:t>
      </w:r>
      <w:r w:rsidRPr="00280BC2">
        <w:t>.</w:t>
      </w:r>
    </w:p>
    <w:p w:rsidR="00075253" w:rsidRPr="00280BC2" w:rsidRDefault="00075253">
      <w:pPr>
        <w:pStyle w:val="ConsPlusNormal"/>
        <w:spacing w:before="200"/>
        <w:ind w:firstLine="540"/>
        <w:jc w:val="both"/>
      </w:pPr>
      <w:r w:rsidRPr="00280BC2">
        <w:t xml:space="preserve">4.2. На момент подписания настоящего Договора дата окончания работ является исходной </w:t>
      </w:r>
      <w:r w:rsidRPr="00280BC2">
        <w:lastRenderedPageBreak/>
        <w:t>для определения имущественных санкций в случаях нарушения сроков строительства.</w:t>
      </w:r>
    </w:p>
    <w:p w:rsidR="00075253" w:rsidRPr="00280BC2" w:rsidRDefault="00075253">
      <w:pPr>
        <w:pStyle w:val="ConsPlusNormal"/>
        <w:spacing w:before="200"/>
        <w:ind w:firstLine="540"/>
        <w:jc w:val="both"/>
      </w:pPr>
      <w:r w:rsidRPr="00280BC2">
        <w:t xml:space="preserve">4.3. Сроки завершения отдельных этапов работ определяются Планом-графиком строительных работ (Приложение N </w:t>
      </w:r>
      <w:r w:rsidRPr="00280BC2">
        <w:rPr>
          <w:b/>
          <w:i/>
        </w:rPr>
        <w:t>3</w:t>
      </w:r>
      <w:r w:rsidRPr="00280BC2">
        <w:t>).</w:t>
      </w:r>
    </w:p>
    <w:p w:rsidR="00075253" w:rsidRPr="00280BC2" w:rsidRDefault="00075253">
      <w:pPr>
        <w:pStyle w:val="ConsPlusNormal"/>
        <w:jc w:val="both"/>
      </w:pPr>
    </w:p>
    <w:p w:rsidR="00075253" w:rsidRPr="00280BC2" w:rsidRDefault="00075253">
      <w:pPr>
        <w:pStyle w:val="ConsPlusNormal"/>
        <w:jc w:val="center"/>
        <w:outlineLvl w:val="0"/>
      </w:pPr>
      <w:r w:rsidRPr="00280BC2">
        <w:t>5. Обязательства Сторон</w:t>
      </w:r>
    </w:p>
    <w:p w:rsidR="00075253" w:rsidRPr="00280BC2" w:rsidRDefault="00075253">
      <w:pPr>
        <w:pStyle w:val="ConsPlusNormal"/>
        <w:jc w:val="both"/>
      </w:pPr>
    </w:p>
    <w:p w:rsidR="00075253" w:rsidRPr="00280BC2" w:rsidRDefault="00075253">
      <w:pPr>
        <w:pStyle w:val="ConsPlusNormal"/>
        <w:ind w:firstLine="540"/>
        <w:jc w:val="both"/>
      </w:pPr>
      <w:r w:rsidRPr="00280BC2">
        <w:t>5.1. Обязательства Подрядчика.</w:t>
      </w:r>
    </w:p>
    <w:p w:rsidR="00075253" w:rsidRPr="00280BC2" w:rsidRDefault="00075253">
      <w:pPr>
        <w:pStyle w:val="ConsPlusNormal"/>
        <w:spacing w:before="200"/>
        <w:ind w:firstLine="540"/>
        <w:jc w:val="both"/>
      </w:pPr>
      <w:r w:rsidRPr="00280BC2">
        <w:t>Для выполнения работ по настоящему Договору Подрядчик принимает на себя обязательства:</w:t>
      </w:r>
    </w:p>
    <w:p w:rsidR="00075253" w:rsidRPr="00280BC2" w:rsidRDefault="00075253">
      <w:pPr>
        <w:pStyle w:val="ConsPlusNormal"/>
        <w:spacing w:before="200"/>
        <w:ind w:firstLine="540"/>
        <w:jc w:val="both"/>
      </w:pPr>
      <w:r w:rsidRPr="00280BC2">
        <w:t>5.1.1. Выполнить все работы по строительству в объеме и в сроки, предусмотренные настоящим Договором и приложениями к нему, и сдать объект Заказчику в установленный срок.</w:t>
      </w:r>
    </w:p>
    <w:p w:rsidR="00075253" w:rsidRPr="00280BC2" w:rsidRDefault="00075253">
      <w:pPr>
        <w:pStyle w:val="ConsPlusNormal"/>
        <w:spacing w:before="200"/>
        <w:ind w:firstLine="540"/>
        <w:jc w:val="both"/>
      </w:pPr>
      <w:r w:rsidRPr="00280BC2">
        <w:t>5.1.2. Обеспечить:</w:t>
      </w:r>
    </w:p>
    <w:p w:rsidR="00075253" w:rsidRPr="00280BC2" w:rsidRDefault="00075253">
      <w:pPr>
        <w:pStyle w:val="ConsPlusNormal"/>
        <w:spacing w:before="200"/>
        <w:ind w:firstLine="540"/>
        <w:jc w:val="both"/>
      </w:pPr>
      <w:r w:rsidRPr="00280BC2">
        <w:t xml:space="preserve">- производство работ в полном соответствии с проектно-сметной документацией, Планом-графиком строительных работ и </w:t>
      </w:r>
      <w:proofErr w:type="gramStart"/>
      <w:r w:rsidRPr="00280BC2">
        <w:t>строительными нормами</w:t>
      </w:r>
      <w:proofErr w:type="gramEnd"/>
      <w:r w:rsidRPr="00280BC2">
        <w:t xml:space="preserve"> и правилами;</w:t>
      </w:r>
    </w:p>
    <w:p w:rsidR="00075253" w:rsidRPr="00280BC2" w:rsidRDefault="00075253">
      <w:pPr>
        <w:pStyle w:val="ConsPlusNormal"/>
        <w:spacing w:before="200"/>
        <w:ind w:firstLine="540"/>
        <w:jc w:val="both"/>
      </w:pPr>
      <w:r w:rsidRPr="00280BC2">
        <w:t>- качество выполнения всех работ в соответствии с проектной документацией и действующими нормами и техническими условиями;</w:t>
      </w:r>
    </w:p>
    <w:p w:rsidR="00075253" w:rsidRPr="00280BC2" w:rsidRDefault="00075253">
      <w:pPr>
        <w:pStyle w:val="ConsPlusNormal"/>
        <w:spacing w:before="200"/>
        <w:ind w:firstLine="540"/>
        <w:jc w:val="both"/>
      </w:pPr>
      <w:r w:rsidRPr="00280BC2">
        <w:t>- своевременное устранение недостатков и дефектов, выявленных при приемке работ и в течение гарантийного срока эксплуатации объекта.</w:t>
      </w:r>
    </w:p>
    <w:p w:rsidR="00075253" w:rsidRPr="00280BC2" w:rsidRDefault="00075253">
      <w:pPr>
        <w:pStyle w:val="ConsPlusNormal"/>
        <w:spacing w:before="200"/>
        <w:ind w:firstLine="540"/>
        <w:jc w:val="both"/>
      </w:pPr>
      <w:r w:rsidRPr="00280BC2">
        <w:t xml:space="preserve">5.1.3. Нести ответственность за правильную и надлежащую разметку объекта по отношению к первичным точкам, линиям и уровням, правильность положения уровней, размеров и </w:t>
      </w:r>
      <w:proofErr w:type="spellStart"/>
      <w:r w:rsidRPr="00280BC2">
        <w:t>соосности</w:t>
      </w:r>
      <w:proofErr w:type="spellEnd"/>
      <w:r w:rsidRPr="00280BC2">
        <w:t>.</w:t>
      </w:r>
    </w:p>
    <w:p w:rsidR="00075253" w:rsidRPr="00280BC2" w:rsidRDefault="00075253">
      <w:pPr>
        <w:pStyle w:val="ConsPlusNormal"/>
        <w:spacing w:before="200"/>
        <w:ind w:firstLine="540"/>
        <w:jc w:val="both"/>
      </w:pPr>
      <w:r w:rsidRPr="00280BC2">
        <w:t xml:space="preserve">5.1.4. Возвести собственными силами временные сооружения за счет средств, предусмотренных на эти цели в Смете, и в соответствии с утвержденным Планом организации строительства (Приложение N </w:t>
      </w:r>
      <w:r w:rsidRPr="00280BC2">
        <w:rPr>
          <w:b/>
          <w:i/>
        </w:rPr>
        <w:t>9</w:t>
      </w:r>
      <w:r w:rsidRPr="00280BC2">
        <w:t>).</w:t>
      </w:r>
    </w:p>
    <w:p w:rsidR="00075253" w:rsidRPr="00280BC2" w:rsidRDefault="00075253">
      <w:pPr>
        <w:pStyle w:val="ConsPlusNormal"/>
        <w:spacing w:before="200"/>
        <w:ind w:firstLine="540"/>
        <w:jc w:val="both"/>
      </w:pPr>
      <w:r w:rsidRPr="00280BC2">
        <w:t>5.1.5. Осуществить в установленном порядке временные подсоединения коммуникаций на период выполнения работ на строительной площадке и подсоединения вновь построенных коммуникаций в точках подключения в соответствии с проектом.</w:t>
      </w:r>
    </w:p>
    <w:p w:rsidR="00075253" w:rsidRPr="00280BC2" w:rsidRDefault="00075253">
      <w:pPr>
        <w:pStyle w:val="ConsPlusNormal"/>
        <w:spacing w:before="200"/>
        <w:ind w:firstLine="540"/>
        <w:jc w:val="both"/>
      </w:pPr>
      <w:r w:rsidRPr="00280BC2">
        <w:t>5.1.6. Обеспечить в ходе строительства выполнение на строительной площадке необходимых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w:t>
      </w:r>
    </w:p>
    <w:p w:rsidR="00075253" w:rsidRPr="00280BC2" w:rsidRDefault="00075253">
      <w:pPr>
        <w:pStyle w:val="ConsPlusNormal"/>
        <w:spacing w:before="200"/>
        <w:ind w:firstLine="540"/>
        <w:jc w:val="both"/>
      </w:pPr>
      <w:r w:rsidRPr="00280BC2">
        <w:t>5.1.7. Согласовать с органами государственного надзора порядок ведения работ на объекте и обеспечить соблюдение его на строительной площадке.</w:t>
      </w:r>
    </w:p>
    <w:p w:rsidR="00075253" w:rsidRPr="00280BC2" w:rsidRDefault="00075253">
      <w:pPr>
        <w:pStyle w:val="ConsPlusNormal"/>
        <w:spacing w:before="200"/>
        <w:ind w:firstLine="540"/>
        <w:jc w:val="both"/>
      </w:pPr>
      <w:r w:rsidRPr="00280BC2">
        <w:t xml:space="preserve">5.1.8. При готовности объекта известить об этом Заказчика в </w:t>
      </w:r>
      <w:r w:rsidRPr="00280BC2">
        <w:rPr>
          <w:b/>
          <w:i/>
        </w:rPr>
        <w:t>двухдневный</w:t>
      </w:r>
      <w:r w:rsidRPr="00280BC2">
        <w:t xml:space="preserve"> срок.</w:t>
      </w:r>
    </w:p>
    <w:p w:rsidR="00075253" w:rsidRPr="00280BC2" w:rsidRDefault="00075253">
      <w:pPr>
        <w:pStyle w:val="ConsPlusNormal"/>
        <w:spacing w:before="200"/>
        <w:ind w:firstLine="540"/>
        <w:jc w:val="both"/>
      </w:pPr>
      <w:r w:rsidRPr="00280BC2">
        <w:t>5.1.9. Произвести индивидуальное испытание смонтированного оборудования и принять участие в комплексном его опробовании в присутствии представителя Заказчика.</w:t>
      </w:r>
    </w:p>
    <w:p w:rsidR="00075253" w:rsidRPr="00280BC2" w:rsidRDefault="00075253">
      <w:pPr>
        <w:pStyle w:val="ConsPlusNormal"/>
        <w:spacing w:before="200"/>
        <w:ind w:firstLine="540"/>
        <w:jc w:val="both"/>
      </w:pPr>
      <w:r w:rsidRPr="00280BC2">
        <w:t>5.1.10. Немедленно известить Заказчика и до получения от него указаний приостановить работы при обнаружении:</w:t>
      </w:r>
    </w:p>
    <w:p w:rsidR="00075253" w:rsidRPr="00280BC2" w:rsidRDefault="00075253">
      <w:pPr>
        <w:pStyle w:val="ConsPlusNormal"/>
        <w:spacing w:before="200"/>
        <w:ind w:firstLine="540"/>
        <w:jc w:val="both"/>
      </w:pPr>
      <w:r w:rsidRPr="00280BC2">
        <w:t>- непригодности или недоброкачественности предоставленных Заказчиком материалов, оборудования, технической документации;</w:t>
      </w:r>
    </w:p>
    <w:p w:rsidR="00075253" w:rsidRPr="00280BC2" w:rsidRDefault="00075253">
      <w:pPr>
        <w:pStyle w:val="ConsPlusNormal"/>
        <w:spacing w:before="200"/>
        <w:ind w:firstLine="540"/>
        <w:jc w:val="both"/>
      </w:pPr>
      <w:r w:rsidRPr="00280BC2">
        <w:t>- возможных неблагоприятных для Заказчика последствий выполнения его указаний о способе исполнения работы;</w:t>
      </w:r>
    </w:p>
    <w:p w:rsidR="00075253" w:rsidRPr="00280BC2" w:rsidRDefault="00075253">
      <w:pPr>
        <w:pStyle w:val="ConsPlusNormal"/>
        <w:spacing w:before="200"/>
        <w:ind w:firstLine="540"/>
        <w:jc w:val="both"/>
      </w:pPr>
      <w:r w:rsidRPr="00280BC2">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075253" w:rsidRPr="00280BC2" w:rsidRDefault="00075253">
      <w:pPr>
        <w:pStyle w:val="ConsPlusNormal"/>
        <w:spacing w:before="200"/>
        <w:ind w:firstLine="540"/>
        <w:jc w:val="both"/>
      </w:pPr>
      <w:r w:rsidRPr="00280BC2">
        <w:t>5.1.11. Подрядчик не вправе использовать в ходе осуществления работ материалы и оборудование, предоставленные Заказчиком, или выполнять указания последнего, если это может привести к нарушению требований, обязательных для Сторон, по охране окружающей среды и безопасности строительных работ.</w:t>
      </w:r>
    </w:p>
    <w:p w:rsidR="00075253" w:rsidRPr="00280BC2" w:rsidRDefault="00075253">
      <w:pPr>
        <w:pStyle w:val="ConsPlusNormal"/>
        <w:spacing w:before="200"/>
        <w:ind w:firstLine="540"/>
        <w:jc w:val="both"/>
      </w:pPr>
      <w:r w:rsidRPr="00280BC2">
        <w:t>5.1.12. Подрядчик вправе привлекать третьих лиц для исполнения обязательств по настоящему Договору. Подрядчик несет ответственность за действия третьих лиц, выполняющих работу по настоящему Договору, как за свои собственные.</w:t>
      </w:r>
    </w:p>
    <w:p w:rsidR="00075253" w:rsidRPr="00280BC2" w:rsidRDefault="00075253">
      <w:pPr>
        <w:pStyle w:val="ConsPlusNormal"/>
        <w:spacing w:before="200"/>
        <w:ind w:firstLine="540"/>
        <w:jc w:val="both"/>
      </w:pPr>
      <w:r w:rsidRPr="00280BC2">
        <w:t>5.1.13. Передать по окончании строительства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строительства и сохраняемых до его окончания, и исполнительную документацию о выполненных строительных и монтажных работах.</w:t>
      </w:r>
    </w:p>
    <w:p w:rsidR="00075253" w:rsidRPr="00280BC2" w:rsidRDefault="00075253">
      <w:pPr>
        <w:pStyle w:val="ConsPlusNormal"/>
        <w:spacing w:before="200"/>
        <w:ind w:firstLine="540"/>
        <w:jc w:val="both"/>
      </w:pPr>
      <w:r w:rsidRPr="00280BC2">
        <w:t>5.1.14. Выполнить в полном объеме все свои обязательства, предусмотренные в других статьях настоящего Договора.</w:t>
      </w:r>
    </w:p>
    <w:p w:rsidR="00075253" w:rsidRPr="00280BC2" w:rsidRDefault="00075253">
      <w:pPr>
        <w:pStyle w:val="ConsPlusNormal"/>
        <w:spacing w:before="200"/>
        <w:ind w:firstLine="540"/>
        <w:jc w:val="both"/>
      </w:pPr>
      <w:r w:rsidRPr="00280BC2">
        <w:t>5.2. Обязательства Заказчика.</w:t>
      </w:r>
    </w:p>
    <w:p w:rsidR="00075253" w:rsidRPr="00280BC2" w:rsidRDefault="00075253">
      <w:pPr>
        <w:pStyle w:val="ConsPlusNormal"/>
        <w:spacing w:before="200"/>
        <w:ind w:firstLine="540"/>
        <w:jc w:val="both"/>
      </w:pPr>
      <w:r w:rsidRPr="00280BC2">
        <w:t>Для реализации настоящего Договора Заказчик принимает на себя обязательства:</w:t>
      </w:r>
    </w:p>
    <w:p w:rsidR="00075253" w:rsidRPr="00280BC2" w:rsidRDefault="00075253">
      <w:pPr>
        <w:pStyle w:val="ConsPlusNormal"/>
        <w:spacing w:before="200"/>
        <w:ind w:firstLine="540"/>
        <w:jc w:val="both"/>
      </w:pPr>
      <w:r w:rsidRPr="00280BC2">
        <w:t xml:space="preserve">5.2.1. Передать Подрядчику в течение </w:t>
      </w:r>
      <w:r w:rsidRPr="00280BC2">
        <w:rPr>
          <w:b/>
          <w:i/>
        </w:rPr>
        <w:t>3 (трех) календарных дней</w:t>
      </w:r>
      <w:r w:rsidRPr="00280BC2">
        <w:t xml:space="preserve"> со дня подписания настоящего Договора по Акту (Приложение N </w:t>
      </w:r>
      <w:r w:rsidRPr="00280BC2">
        <w:rPr>
          <w:b/>
          <w:i/>
        </w:rPr>
        <w:t>1</w:t>
      </w:r>
      <w:r w:rsidRPr="00280BC2">
        <w:t>), подписанному Подрядчиком и Заказчиком, на период строительства объекта и до его завершения земельный участок под строительную площадку, пригодную для производства работ.</w:t>
      </w:r>
    </w:p>
    <w:p w:rsidR="00075253" w:rsidRPr="00280BC2" w:rsidRDefault="00075253">
      <w:pPr>
        <w:pStyle w:val="ConsPlusNormal"/>
        <w:spacing w:before="200"/>
        <w:ind w:firstLine="540"/>
        <w:jc w:val="both"/>
      </w:pPr>
      <w:r w:rsidRPr="00280BC2">
        <w:t xml:space="preserve">5.2.2. Передать Подрядчику в течение </w:t>
      </w:r>
      <w:r w:rsidRPr="00280BC2">
        <w:rPr>
          <w:b/>
          <w:i/>
        </w:rPr>
        <w:t>3 (трех) календарных дней</w:t>
      </w:r>
      <w:r w:rsidRPr="00280BC2">
        <w:t xml:space="preserve"> с даты подписания настоящего Договора проектно-сметную документацию, утвержденную Заказчиком к производству работ.</w:t>
      </w:r>
    </w:p>
    <w:p w:rsidR="00075253" w:rsidRPr="00280BC2" w:rsidRDefault="00075253">
      <w:pPr>
        <w:pStyle w:val="ConsPlusNormal"/>
        <w:spacing w:before="200"/>
        <w:ind w:firstLine="540"/>
        <w:jc w:val="both"/>
      </w:pPr>
      <w:r w:rsidRPr="00280BC2">
        <w:t xml:space="preserve">5.2.3. Передать Подрядчику в течение </w:t>
      </w:r>
      <w:r w:rsidRPr="00280BC2">
        <w:rPr>
          <w:b/>
          <w:i/>
        </w:rPr>
        <w:t>3 (трех) календарных дней</w:t>
      </w:r>
      <w:r w:rsidRPr="00280BC2">
        <w:t xml:space="preserve"> со дня подписания настоящего Договора перечень исполнительной документации, необходимой для приемки объекта.</w:t>
      </w:r>
    </w:p>
    <w:p w:rsidR="00075253" w:rsidRPr="00280BC2" w:rsidRDefault="00075253">
      <w:pPr>
        <w:pStyle w:val="ConsPlusNormal"/>
        <w:spacing w:before="200"/>
        <w:ind w:firstLine="540"/>
        <w:jc w:val="both"/>
      </w:pPr>
      <w:r w:rsidRPr="00280BC2">
        <w:t>5.2.4. Произвести приемку и своевременную оплату работ, выполненных Подрядчиком, в порядке, предусмотренном разд. 3, 6 настоящего Договора.</w:t>
      </w:r>
    </w:p>
    <w:p w:rsidR="00075253" w:rsidRPr="00280BC2" w:rsidRDefault="00075253">
      <w:pPr>
        <w:pStyle w:val="ConsPlusNormal"/>
        <w:spacing w:before="200"/>
        <w:ind w:firstLine="540"/>
        <w:jc w:val="both"/>
      </w:pPr>
      <w:r w:rsidRPr="00280BC2">
        <w:t>5.2.5. Привлечь для выполнения работ, связанных со вскрытием подземных коммуникаций, эксплуатационную организацию, а при выполнении этих работ Подрядчиком с его согласия - получить разрешение эксплуатационной организации и обеспечить ее надзор за выполнением указанных работ.</w:t>
      </w:r>
    </w:p>
    <w:p w:rsidR="00075253" w:rsidRPr="00280BC2" w:rsidRDefault="00075253">
      <w:pPr>
        <w:pStyle w:val="ConsPlusNormal"/>
        <w:spacing w:before="200"/>
        <w:ind w:firstLine="540"/>
        <w:jc w:val="both"/>
      </w:pPr>
      <w:r w:rsidRPr="00280BC2">
        <w:t xml:space="preserve">5.2.6. Осуществить </w:t>
      </w:r>
      <w:proofErr w:type="spellStart"/>
      <w:r w:rsidRPr="00280BC2">
        <w:t>предмонтажную</w:t>
      </w:r>
      <w:proofErr w:type="spellEnd"/>
      <w:r w:rsidRPr="00280BC2">
        <w:t xml:space="preserve"> ревизию оборудования либо привлечь для этого специализированную организацию за свой счет.</w:t>
      </w:r>
    </w:p>
    <w:p w:rsidR="00075253" w:rsidRPr="00280BC2" w:rsidRDefault="00075253">
      <w:pPr>
        <w:pStyle w:val="ConsPlusNormal"/>
        <w:spacing w:before="200"/>
        <w:ind w:firstLine="540"/>
        <w:jc w:val="both"/>
      </w:pPr>
      <w:r w:rsidRPr="00280BC2">
        <w:t>5.2.7. Заключить договоры:</w:t>
      </w:r>
    </w:p>
    <w:p w:rsidR="00075253" w:rsidRPr="00280BC2" w:rsidRDefault="00075253">
      <w:pPr>
        <w:pStyle w:val="ConsPlusNormal"/>
        <w:spacing w:before="200"/>
        <w:ind w:firstLine="540"/>
        <w:jc w:val="both"/>
      </w:pPr>
      <w:r w:rsidRPr="00280BC2">
        <w:t xml:space="preserve">- с пусконаладочными организациями и произвести пусконаладочные работы в сроки, в объеме и в порядке, установленных в Приложении N </w:t>
      </w:r>
      <w:r w:rsidRPr="00280BC2">
        <w:rPr>
          <w:b/>
          <w:i/>
        </w:rPr>
        <w:t>9</w:t>
      </w:r>
      <w:r w:rsidRPr="00280BC2">
        <w:t xml:space="preserve"> к настоящему Договору;</w:t>
      </w:r>
    </w:p>
    <w:p w:rsidR="00075253" w:rsidRPr="00280BC2" w:rsidRDefault="00075253">
      <w:pPr>
        <w:pStyle w:val="ConsPlusNormal"/>
        <w:spacing w:before="200"/>
        <w:ind w:firstLine="540"/>
        <w:jc w:val="both"/>
      </w:pPr>
      <w:r w:rsidRPr="00280BC2">
        <w:t xml:space="preserve">- на </w:t>
      </w:r>
      <w:proofErr w:type="spellStart"/>
      <w:r w:rsidRPr="00280BC2">
        <w:t>энерго</w:t>
      </w:r>
      <w:proofErr w:type="spellEnd"/>
      <w:r w:rsidRPr="00280BC2">
        <w:t xml:space="preserve">- и </w:t>
      </w:r>
      <w:proofErr w:type="spellStart"/>
      <w:r w:rsidRPr="00280BC2">
        <w:t>водообеспечение</w:t>
      </w:r>
      <w:proofErr w:type="spellEnd"/>
      <w:r w:rsidRPr="00280BC2">
        <w:t xml:space="preserve"> законченного строительством объекта;</w:t>
      </w:r>
    </w:p>
    <w:p w:rsidR="00075253" w:rsidRPr="00280BC2" w:rsidRDefault="00075253">
      <w:pPr>
        <w:pStyle w:val="ConsPlusNormal"/>
        <w:spacing w:before="200"/>
        <w:ind w:firstLine="540"/>
        <w:jc w:val="both"/>
      </w:pPr>
      <w:r w:rsidRPr="00280BC2">
        <w:t>- на шефмонтаж оборудования с вызовом персонала для его производства.</w:t>
      </w:r>
    </w:p>
    <w:p w:rsidR="00075253" w:rsidRPr="00280BC2" w:rsidRDefault="00075253">
      <w:pPr>
        <w:pStyle w:val="ConsPlusNormal"/>
        <w:spacing w:before="200"/>
        <w:ind w:firstLine="540"/>
        <w:jc w:val="both"/>
      </w:pPr>
      <w:r w:rsidRPr="00280BC2">
        <w:t>5.2.8. Осуществлять технический надзор за строительством.</w:t>
      </w:r>
    </w:p>
    <w:p w:rsidR="00075253" w:rsidRPr="00280BC2" w:rsidRDefault="00075253">
      <w:pPr>
        <w:pStyle w:val="ConsPlusNormal"/>
        <w:spacing w:before="200"/>
        <w:ind w:firstLine="540"/>
        <w:jc w:val="both"/>
      </w:pPr>
      <w:r w:rsidRPr="00280BC2">
        <w:t>5.2.9. Обеспечивать непрерывный режим финансирования в течение всего периода строительства.</w:t>
      </w:r>
    </w:p>
    <w:p w:rsidR="00075253" w:rsidRPr="00280BC2" w:rsidRDefault="00075253">
      <w:pPr>
        <w:pStyle w:val="ConsPlusNormal"/>
        <w:spacing w:before="200"/>
        <w:ind w:firstLine="540"/>
        <w:jc w:val="both"/>
      </w:pPr>
      <w:r w:rsidRPr="00280BC2">
        <w:t>5.2.10. Выполнить в полном объеме все свои обязательства, предусмотренные в других разделах настоящего Договора.</w:t>
      </w:r>
    </w:p>
    <w:p w:rsidR="00075253" w:rsidRPr="00280BC2" w:rsidRDefault="00075253">
      <w:pPr>
        <w:pStyle w:val="ConsPlusNormal"/>
        <w:jc w:val="both"/>
      </w:pPr>
    </w:p>
    <w:p w:rsidR="00075253" w:rsidRPr="00280BC2" w:rsidRDefault="00075253">
      <w:pPr>
        <w:pStyle w:val="ConsPlusNormal"/>
        <w:jc w:val="center"/>
        <w:outlineLvl w:val="0"/>
      </w:pPr>
      <w:bookmarkStart w:id="5" w:name="P94"/>
      <w:bookmarkEnd w:id="5"/>
      <w:r w:rsidRPr="00280BC2">
        <w:t>6. Сдача и приемка работ</w:t>
      </w:r>
    </w:p>
    <w:p w:rsidR="00075253" w:rsidRPr="00280BC2" w:rsidRDefault="00075253">
      <w:pPr>
        <w:pStyle w:val="ConsPlusNormal"/>
        <w:jc w:val="both"/>
      </w:pPr>
    </w:p>
    <w:p w:rsidR="00075253" w:rsidRPr="00280BC2" w:rsidRDefault="00075253">
      <w:pPr>
        <w:pStyle w:val="ConsPlusNormal"/>
        <w:ind w:firstLine="540"/>
        <w:jc w:val="both"/>
      </w:pPr>
      <w:r w:rsidRPr="00280BC2">
        <w:t>6.1. Сдаче-приемке по Договору подлежат результаты всех работ, в том числе скрытых. Подрядчик вправе приступать к выполнению последующих работ только после приемки Заказчиком скрытых работ по Акту освидетельствования.</w:t>
      </w:r>
    </w:p>
    <w:p w:rsidR="00075253" w:rsidRPr="00280BC2" w:rsidRDefault="00075253">
      <w:pPr>
        <w:pStyle w:val="ConsPlusNormal"/>
        <w:spacing w:before="200"/>
        <w:ind w:firstLine="540"/>
        <w:jc w:val="both"/>
      </w:pPr>
      <w:r w:rsidRPr="00280BC2">
        <w:t>6.2. Заказчик назначает своего представителя на строительстве, который от его имени совместно с Подрядчиком осуществляет приемку выполненных работ по Акту приемки (форма N КС-2).</w:t>
      </w:r>
    </w:p>
    <w:p w:rsidR="00075253" w:rsidRPr="00280BC2" w:rsidRDefault="00075253">
      <w:pPr>
        <w:pStyle w:val="ConsPlusNormal"/>
        <w:spacing w:before="200"/>
        <w:ind w:firstLine="540"/>
        <w:jc w:val="both"/>
      </w:pPr>
      <w:r w:rsidRPr="00280BC2">
        <w:t>6.3. Приемка результата выполненных работ осуществляется после выполнения Сторонами всех обязательств, предусмотренных настоящим Договором, в соответствии с установленным порядком, действовавшим на дату его подписания.</w:t>
      </w:r>
    </w:p>
    <w:p w:rsidR="00075253" w:rsidRPr="00280BC2" w:rsidRDefault="00075253">
      <w:pPr>
        <w:pStyle w:val="ConsPlusNormal"/>
        <w:spacing w:before="200"/>
        <w:ind w:firstLine="540"/>
        <w:jc w:val="both"/>
      </w:pPr>
      <w:r w:rsidRPr="00280BC2">
        <w:t>6.4. Приемка осуществляется комиссией, создаваемой Заказчиком, в составе своего представителя, представителя проектной организации, Подрядчика, органов архитектурно-строительного контроля (надзора). Участие в указанной комиссии и полномочия представителей органов местной власти осуществляются в соответствии с законодательными актами субъектов Федерации или органов местного самоуправления.</w:t>
      </w:r>
    </w:p>
    <w:p w:rsidR="00075253" w:rsidRPr="00280BC2" w:rsidRDefault="00075253">
      <w:pPr>
        <w:pStyle w:val="ConsPlusNormal"/>
        <w:spacing w:before="200"/>
        <w:ind w:firstLine="540"/>
        <w:jc w:val="both"/>
      </w:pPr>
      <w:r w:rsidRPr="00280BC2">
        <w:t xml:space="preserve">6.5. Подрядчик передает Заказчику за </w:t>
      </w:r>
      <w:r w:rsidRPr="00280BC2">
        <w:rPr>
          <w:b/>
          <w:i/>
        </w:rPr>
        <w:t>5 (пять) календарных</w:t>
      </w:r>
      <w:r w:rsidRPr="00280BC2">
        <w:t xml:space="preserve"> дней до начала приемки законченного строительством объекта </w:t>
      </w:r>
      <w:r w:rsidRPr="00280BC2">
        <w:rPr>
          <w:b/>
          <w:i/>
        </w:rPr>
        <w:t>2 (два)</w:t>
      </w:r>
      <w:r w:rsidRPr="00280BC2">
        <w:t xml:space="preserve"> экземпляра исполнительной документации согласно перечню, переданному Заказчиком Подрядчику в соответствии с обязательствами Заказчика по настоящему Договору, с письменным подтверждением соответствия переданной документации фактически выполненным работам.</w:t>
      </w:r>
    </w:p>
    <w:p w:rsidR="00075253" w:rsidRPr="00280BC2" w:rsidRDefault="00075253">
      <w:pPr>
        <w:pStyle w:val="ConsPlusNormal"/>
        <w:spacing w:before="200"/>
        <w:ind w:firstLine="540"/>
        <w:jc w:val="both"/>
      </w:pPr>
      <w:r w:rsidRPr="00280BC2">
        <w:t>6.6. Дополнительная экспертиза принимаемой Заказчиком части работ или всех работ в целом осуществляется Заказчиком при необходимости за свой счет.</w:t>
      </w:r>
    </w:p>
    <w:p w:rsidR="00075253" w:rsidRPr="00280BC2" w:rsidRDefault="00075253">
      <w:pPr>
        <w:pStyle w:val="ConsPlusNormal"/>
        <w:spacing w:before="200"/>
        <w:ind w:firstLine="540"/>
        <w:jc w:val="both"/>
      </w:pPr>
      <w:r w:rsidRPr="00280BC2">
        <w:t>6.7. 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rsidR="00075253" w:rsidRPr="00280BC2" w:rsidRDefault="00075253">
      <w:pPr>
        <w:pStyle w:val="ConsPlusNormal"/>
        <w:spacing w:before="200"/>
        <w:ind w:firstLine="540"/>
        <w:jc w:val="both"/>
      </w:pPr>
      <w:r w:rsidRPr="00280BC2">
        <w:t>6.8. Заказчик не вправе запрещать Подрядчику проведение мероприятий, удешевляющих строительство, если их реализация не ухудшает предусмотренные проектом технические и эксплуатационные характеристики объекта.</w:t>
      </w:r>
    </w:p>
    <w:p w:rsidR="00075253" w:rsidRPr="00280BC2" w:rsidRDefault="00075253">
      <w:pPr>
        <w:pStyle w:val="ConsPlusNormal"/>
        <w:jc w:val="both"/>
      </w:pPr>
    </w:p>
    <w:p w:rsidR="00075253" w:rsidRPr="00280BC2" w:rsidRDefault="00075253">
      <w:pPr>
        <w:pStyle w:val="ConsPlusNormal"/>
        <w:jc w:val="center"/>
        <w:outlineLvl w:val="0"/>
      </w:pPr>
      <w:r w:rsidRPr="00280BC2">
        <w:t>7. Гарантии качества</w:t>
      </w:r>
    </w:p>
    <w:p w:rsidR="00075253" w:rsidRPr="00280BC2" w:rsidRDefault="00075253">
      <w:pPr>
        <w:pStyle w:val="ConsPlusNormal"/>
        <w:jc w:val="both"/>
      </w:pPr>
    </w:p>
    <w:p w:rsidR="00075253" w:rsidRPr="00280BC2" w:rsidRDefault="00075253">
      <w:pPr>
        <w:pStyle w:val="ConsPlusNormal"/>
        <w:ind w:firstLine="540"/>
        <w:jc w:val="both"/>
      </w:pPr>
      <w:r w:rsidRPr="00280BC2">
        <w:t>7.1. Гарантии качества распространяются на все конструктивные элементы и работы, выполненные Подрядчиком по Договору.</w:t>
      </w:r>
    </w:p>
    <w:p w:rsidR="00075253" w:rsidRPr="00280BC2" w:rsidRDefault="00075253">
      <w:pPr>
        <w:pStyle w:val="ConsPlusNormal"/>
        <w:spacing w:before="200"/>
        <w:ind w:firstLine="540"/>
        <w:jc w:val="both"/>
      </w:pPr>
      <w:r w:rsidRPr="00280BC2">
        <w:t xml:space="preserve">7.2. Гарантийный срок нормальной эксплуатации объекта и входящих в него инженерных систем, оборудования, материалов и работ устанавливается на </w:t>
      </w:r>
      <w:r w:rsidRPr="00280BC2">
        <w:rPr>
          <w:b/>
          <w:i/>
        </w:rPr>
        <w:t>5 (пять) лет</w:t>
      </w:r>
      <w:r w:rsidRPr="00280BC2">
        <w:t>. Течение гарантийного срока начинается со дня приемки результата работ Заказчиком.</w:t>
      </w:r>
    </w:p>
    <w:p w:rsidR="00075253" w:rsidRPr="00280BC2" w:rsidRDefault="00075253">
      <w:pPr>
        <w:pStyle w:val="ConsPlusNormal"/>
        <w:spacing w:before="200"/>
        <w:ind w:firstLine="540"/>
        <w:jc w:val="both"/>
      </w:pPr>
      <w:r w:rsidRPr="00280BC2">
        <w:t xml:space="preserve">7.3. Если в период гарантийной эксплуатации объекта обнаружатся дефекты, допущенные по вине Подрядчика,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w:t>
      </w:r>
      <w:r w:rsidRPr="00280BC2">
        <w:rPr>
          <w:b/>
          <w:i/>
        </w:rPr>
        <w:t>5 (пяти) рабочих</w:t>
      </w:r>
      <w:r w:rsidRPr="00280BC2">
        <w:t xml:space="preserve">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075253" w:rsidRPr="00280BC2" w:rsidRDefault="00075253">
      <w:pPr>
        <w:pStyle w:val="ConsPlusNormal"/>
        <w:spacing w:before="200"/>
        <w:ind w:firstLine="540"/>
        <w:jc w:val="both"/>
      </w:pPr>
      <w:r w:rsidRPr="00280BC2">
        <w:t>7.4. Указанные гарантии не распространяются на случаи преднамеренного повреждения объекта со стороны Заказчика и третьих лиц, а также на случаи нарушения правил эксплуатации Заказчиком или третьими лицами.</w:t>
      </w:r>
    </w:p>
    <w:p w:rsidR="00075253" w:rsidRPr="00280BC2" w:rsidRDefault="00075253">
      <w:pPr>
        <w:pStyle w:val="ConsPlusNormal"/>
        <w:spacing w:before="200"/>
        <w:ind w:firstLine="540"/>
        <w:jc w:val="both"/>
      </w:pPr>
      <w:r w:rsidRPr="00280BC2">
        <w:t>7.5.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проводимой им за свой счет.</w:t>
      </w:r>
    </w:p>
    <w:p w:rsidR="00075253" w:rsidRPr="00280BC2" w:rsidRDefault="00075253">
      <w:pPr>
        <w:pStyle w:val="ConsPlusNormal"/>
        <w:jc w:val="both"/>
      </w:pPr>
    </w:p>
    <w:p w:rsidR="00075253" w:rsidRPr="00280BC2" w:rsidRDefault="00075253">
      <w:pPr>
        <w:pStyle w:val="ConsPlusNormal"/>
        <w:jc w:val="center"/>
        <w:outlineLvl w:val="0"/>
      </w:pPr>
      <w:r w:rsidRPr="00280BC2">
        <w:t>8. Строительная площадка</w:t>
      </w:r>
    </w:p>
    <w:p w:rsidR="00075253" w:rsidRPr="00280BC2" w:rsidRDefault="00075253">
      <w:pPr>
        <w:pStyle w:val="ConsPlusNormal"/>
        <w:jc w:val="both"/>
      </w:pPr>
    </w:p>
    <w:p w:rsidR="00075253" w:rsidRPr="00280BC2" w:rsidRDefault="00075253">
      <w:pPr>
        <w:pStyle w:val="ConsPlusNormal"/>
        <w:ind w:firstLine="540"/>
        <w:jc w:val="both"/>
      </w:pPr>
      <w:r w:rsidRPr="00280BC2">
        <w:t>8.1. Заказчик одновременно с подписанием Акта о передаче земельного участка под строительную площадку передает Подрядчику разрешение об отводе мест для складирования резерва грунта и плодородного слоя почвы, необходимого для рекультивации земель, излишнего грунта и строительного мусора, карьеров для получения или разработки недостающего грунта.</w:t>
      </w:r>
    </w:p>
    <w:p w:rsidR="00075253" w:rsidRPr="00280BC2" w:rsidRDefault="00075253">
      <w:pPr>
        <w:pStyle w:val="ConsPlusNormal"/>
        <w:spacing w:before="200"/>
        <w:ind w:firstLine="540"/>
        <w:jc w:val="both"/>
      </w:pPr>
      <w:r w:rsidRPr="00280BC2">
        <w:t>8.2. Производство геодезических работ в процессе строительства, геодезический контроль точности геометрических параметров зданий (сооружений) входят в обязанности Подрядчика.</w:t>
      </w:r>
    </w:p>
    <w:p w:rsidR="00075253" w:rsidRPr="00280BC2" w:rsidRDefault="00075253">
      <w:pPr>
        <w:pStyle w:val="ConsPlusNormal"/>
        <w:spacing w:before="200"/>
        <w:ind w:firstLine="540"/>
        <w:jc w:val="both"/>
      </w:pPr>
      <w:r w:rsidRPr="00280BC2">
        <w:t>8.3. Если при производстве работ на строительной площадке Подрядчик обнаружит физические, а не климатические препятствия (грунты более твердых пород, чем это предусмотрено проектом, или другие условия) или искусственные препятствия (подземные коммуникации или другие препятствия, не предусмотренные проектом), то он немедленно в письменной форме уведомляет об этом представителя Заказчика. Представитель Заказчика после исследования этих условий и препятствий по согласованию с Подрядчиком определит размер возникших вследствие этого дополнительных расходов. Заказчик обязуется оплатить эти расходы помимо договорной цены, указанной в п. 3.1 настоящего Договора.</w:t>
      </w:r>
    </w:p>
    <w:p w:rsidR="00075253" w:rsidRPr="00280BC2" w:rsidRDefault="00075253">
      <w:pPr>
        <w:pStyle w:val="ConsPlusNormal"/>
        <w:spacing w:before="200"/>
        <w:ind w:firstLine="540"/>
        <w:jc w:val="both"/>
      </w:pPr>
      <w:r w:rsidRPr="00280BC2">
        <w:t>8.4. Подрядчик за свой счет осуществляет содержание и уборку строительной площадки и прилегающей непосредственно к ней территории.</w:t>
      </w:r>
    </w:p>
    <w:p w:rsidR="00075253" w:rsidRPr="00280BC2" w:rsidRDefault="00075253">
      <w:pPr>
        <w:pStyle w:val="ConsPlusNormal"/>
        <w:spacing w:before="200"/>
        <w:ind w:firstLine="540"/>
        <w:jc w:val="both"/>
      </w:pPr>
      <w:r w:rsidRPr="00280BC2">
        <w:t xml:space="preserve">8.5. Подрядчик обязуется вывезти в </w:t>
      </w:r>
      <w:r w:rsidRPr="00280BC2">
        <w:rPr>
          <w:b/>
          <w:i/>
        </w:rPr>
        <w:t>пятидневный</w:t>
      </w:r>
      <w:r w:rsidRPr="00280BC2">
        <w:t xml:space="preserve"> срок со дня подписания Акта о приемке завершенного строительством объекта (форма N КС-11)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Строительный мусор вывозится Подрядчиком в места, указанные Заказчиком.</w:t>
      </w:r>
    </w:p>
    <w:p w:rsidR="00075253" w:rsidRPr="00280BC2" w:rsidRDefault="00075253">
      <w:pPr>
        <w:pStyle w:val="ConsPlusNormal"/>
        <w:jc w:val="both"/>
      </w:pPr>
    </w:p>
    <w:p w:rsidR="00075253" w:rsidRPr="00280BC2" w:rsidRDefault="00075253">
      <w:pPr>
        <w:pStyle w:val="ConsPlusNormal"/>
        <w:jc w:val="center"/>
        <w:outlineLvl w:val="0"/>
      </w:pPr>
      <w:bookmarkStart w:id="6" w:name="P121"/>
      <w:bookmarkEnd w:id="6"/>
      <w:r w:rsidRPr="00280BC2">
        <w:t>9. Журнал производства работ</w:t>
      </w:r>
    </w:p>
    <w:p w:rsidR="00075253" w:rsidRPr="00280BC2" w:rsidRDefault="00075253">
      <w:pPr>
        <w:pStyle w:val="ConsPlusNormal"/>
        <w:jc w:val="both"/>
      </w:pPr>
    </w:p>
    <w:p w:rsidR="00075253" w:rsidRPr="00280BC2" w:rsidRDefault="00075253">
      <w:pPr>
        <w:pStyle w:val="ConsPlusNormal"/>
        <w:ind w:firstLine="540"/>
        <w:jc w:val="both"/>
      </w:pPr>
      <w:r w:rsidRPr="00280BC2">
        <w:t xml:space="preserve">9.1. С момента начала работ и до их завершения Подрядчик ведет Журнал производства работ на русском языке. Форма Журнала согласована Заказчиком, Подрядчиком, соответствует типовой форме N КС-6 (или КС-6а), утвержденной Постановлением Госкомстата России от 30.10.1997 N 71а, и составляет Приложение N </w:t>
      </w:r>
      <w:r w:rsidRPr="00280BC2">
        <w:rPr>
          <w:b/>
          <w:i/>
        </w:rPr>
        <w:t>5</w:t>
      </w:r>
      <w:r w:rsidRPr="00280BC2">
        <w:t xml:space="preserve"> к настоящему Договору. Каждая запись в Журнале подписывается Подрядчиком и представителем Заказчика.</w:t>
      </w:r>
    </w:p>
    <w:p w:rsidR="00075253" w:rsidRPr="00280BC2" w:rsidRDefault="00075253">
      <w:pPr>
        <w:pStyle w:val="ConsPlusNormal"/>
        <w:spacing w:before="200"/>
        <w:ind w:firstLine="540"/>
        <w:jc w:val="both"/>
      </w:pPr>
      <w:r w:rsidRPr="00280BC2">
        <w:t>9.2. Если Заказчик не удовлетворен ходом и качеством работ, применяемых материалов или записями Подрядчика, то он обязан изложить свое обоснованное мнение в Журнале производства работ с указанием срока устранения допущенных отклонений. Подрядчик в течение указанного срока исполняет указания представителя Заказчика, о чем Подрядчик обязан сделать отметку об исполнении в Журнале производства работ.</w:t>
      </w:r>
    </w:p>
    <w:p w:rsidR="00075253" w:rsidRPr="00280BC2" w:rsidRDefault="00075253">
      <w:pPr>
        <w:pStyle w:val="ConsPlusNormal"/>
        <w:jc w:val="both"/>
      </w:pPr>
    </w:p>
    <w:p w:rsidR="00075253" w:rsidRPr="00280BC2" w:rsidRDefault="00075253">
      <w:pPr>
        <w:pStyle w:val="ConsPlusNormal"/>
        <w:jc w:val="center"/>
        <w:outlineLvl w:val="0"/>
      </w:pPr>
      <w:r w:rsidRPr="00280BC2">
        <w:t>10. Охранные мероприятия</w:t>
      </w:r>
    </w:p>
    <w:p w:rsidR="00075253" w:rsidRPr="00280BC2" w:rsidRDefault="00075253">
      <w:pPr>
        <w:pStyle w:val="ConsPlusNormal"/>
        <w:jc w:val="both"/>
      </w:pPr>
    </w:p>
    <w:p w:rsidR="00075253" w:rsidRPr="00280BC2" w:rsidRDefault="00075253">
      <w:pPr>
        <w:pStyle w:val="ConsPlusNormal"/>
        <w:ind w:firstLine="540"/>
        <w:jc w:val="both"/>
      </w:pPr>
      <w:r w:rsidRPr="00280BC2">
        <w:t>10.1. Охрану строящегося объекта осуществляет Подрядчик за счет Заказчика. Охрану построенного объекта, принятого по Акту приемки законченного строительством объекта комиссией, осуществляет Заказчик.</w:t>
      </w:r>
    </w:p>
    <w:p w:rsidR="00075253" w:rsidRPr="00280BC2" w:rsidRDefault="00075253">
      <w:pPr>
        <w:pStyle w:val="ConsPlusNormal"/>
        <w:spacing w:before="200"/>
        <w:ind w:firstLine="540"/>
        <w:jc w:val="both"/>
      </w:pPr>
      <w:r w:rsidRPr="00280BC2">
        <w:t>10.2. Охрану находящихся на строительной площадке материалов, изделий, конструкций, оборудования, переданного Заказчиком Подрядчику в монтаж, осуществляет Подрядчик за счет Заказчика.</w:t>
      </w:r>
    </w:p>
    <w:p w:rsidR="00075253" w:rsidRPr="00280BC2" w:rsidRDefault="00075253">
      <w:pPr>
        <w:pStyle w:val="ConsPlusNormal"/>
        <w:spacing w:before="200"/>
        <w:ind w:firstLine="540"/>
        <w:jc w:val="both"/>
      </w:pPr>
      <w:r w:rsidRPr="00280BC2">
        <w:t>10.3. Затраты по усиленной охране объектов строительства охранными организациями МВД включаются в перечень прочих работ и затрат и оплачиваются Заказчиком.</w:t>
      </w:r>
    </w:p>
    <w:p w:rsidR="00075253" w:rsidRPr="00280BC2" w:rsidRDefault="00075253">
      <w:pPr>
        <w:pStyle w:val="ConsPlusNormal"/>
        <w:jc w:val="both"/>
      </w:pPr>
    </w:p>
    <w:p w:rsidR="00075253" w:rsidRPr="00280BC2" w:rsidRDefault="00075253">
      <w:pPr>
        <w:pStyle w:val="ConsPlusNormal"/>
        <w:jc w:val="center"/>
        <w:outlineLvl w:val="0"/>
      </w:pPr>
      <w:r w:rsidRPr="00280BC2">
        <w:t>11. Контроль и надзор Заказчика за исполнением Договора</w:t>
      </w:r>
    </w:p>
    <w:p w:rsidR="00075253" w:rsidRPr="00280BC2" w:rsidRDefault="00075253">
      <w:pPr>
        <w:pStyle w:val="ConsPlusNormal"/>
        <w:jc w:val="both"/>
      </w:pPr>
    </w:p>
    <w:p w:rsidR="00075253" w:rsidRPr="00280BC2" w:rsidRDefault="00075253">
      <w:pPr>
        <w:pStyle w:val="ConsPlusNormal"/>
        <w:ind w:firstLine="540"/>
        <w:jc w:val="both"/>
      </w:pPr>
      <w:r w:rsidRPr="00280BC2">
        <w:t>Контроль за осуществлением работ.</w:t>
      </w:r>
    </w:p>
    <w:p w:rsidR="00075253" w:rsidRPr="00280BC2" w:rsidRDefault="00075253">
      <w:pPr>
        <w:pStyle w:val="ConsPlusNormal"/>
        <w:spacing w:before="200"/>
        <w:ind w:firstLine="540"/>
        <w:jc w:val="both"/>
      </w:pPr>
      <w:r w:rsidRPr="00280BC2">
        <w:t>11.1. Заказчик вправе осуществлять контроль и надзор за ходом и качеством выполняемых работ, соблюдением сроков их выполнения (Плана-графика), качеством применяемых материалов.</w:t>
      </w:r>
    </w:p>
    <w:p w:rsidR="00075253" w:rsidRPr="00280BC2" w:rsidRDefault="00075253">
      <w:pPr>
        <w:pStyle w:val="ConsPlusNormal"/>
        <w:spacing w:before="200"/>
        <w:ind w:firstLine="540"/>
        <w:jc w:val="both"/>
      </w:pPr>
      <w:r w:rsidRPr="00280BC2">
        <w:t xml:space="preserve">11.2. Заказчик в целях осуществления контроля и надзора за строительством вправе заключать договор об оказании услуг по контролю и надзору за ходом и качеством выполняемых работ с соответствующей инженерной организацией или компетентным физическим лицом. Заказчик письменно уведомляет об этом Подрядчика в </w:t>
      </w:r>
      <w:r w:rsidRPr="00280BC2">
        <w:rPr>
          <w:b/>
          <w:i/>
        </w:rPr>
        <w:t>течение 3 (трех) календарных дней</w:t>
      </w:r>
      <w:r w:rsidRPr="00280BC2">
        <w:t xml:space="preserve"> после заключения такого договора. В уведомлении указывается перечень лиц, которые от имени Заказчика будут осуществлять контроль и надзор, и наименование организации, если договор заключен с инженерной организацией.</w:t>
      </w:r>
    </w:p>
    <w:p w:rsidR="00075253" w:rsidRPr="00280BC2" w:rsidRDefault="00075253">
      <w:pPr>
        <w:pStyle w:val="ConsPlusNormal"/>
        <w:spacing w:before="200"/>
        <w:ind w:firstLine="540"/>
        <w:jc w:val="both"/>
      </w:pPr>
      <w:r w:rsidRPr="00280BC2">
        <w:t>11.3. Инженерная организация от имени и по письменному поручению Заказчика осуществляет технический надзор и контроль за соблюдением Подрядчиком Плана-графика выполнения и качества работ, а также производит проверку соответствия используемых им материалов и оборудования условиям Договора и проектной документации.</w:t>
      </w:r>
    </w:p>
    <w:p w:rsidR="00075253" w:rsidRPr="00280BC2" w:rsidRDefault="00075253">
      <w:pPr>
        <w:pStyle w:val="ConsPlusNormal"/>
        <w:spacing w:before="200"/>
        <w:ind w:firstLine="540"/>
        <w:jc w:val="both"/>
      </w:pPr>
      <w:r w:rsidRPr="00280BC2">
        <w:t>Инженерная организация имеет право беспрепятственного доступа ко всем видам работ в любое время в течение всего периода строительства.</w:t>
      </w:r>
    </w:p>
    <w:p w:rsidR="00075253" w:rsidRPr="00280BC2" w:rsidRDefault="00075253">
      <w:pPr>
        <w:pStyle w:val="ConsPlusNormal"/>
        <w:spacing w:before="200"/>
        <w:ind w:firstLine="540"/>
        <w:jc w:val="both"/>
      </w:pPr>
      <w:r w:rsidRPr="00280BC2">
        <w:t>11.4. Подрядчик ведет Журнал производства работ (форма N КС-6) в соответствии с требованиями разд. 9 настоящего Договора, в котором отражается весь ход фактического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075253" w:rsidRPr="00280BC2" w:rsidRDefault="00075253">
      <w:pPr>
        <w:pStyle w:val="ConsPlusNormal"/>
        <w:spacing w:before="200"/>
        <w:ind w:firstLine="540"/>
        <w:jc w:val="both"/>
      </w:pPr>
      <w:r w:rsidRPr="00280BC2">
        <w:t xml:space="preserve">Заказчик регулярно, раз в </w:t>
      </w:r>
      <w:r w:rsidRPr="00280BC2">
        <w:rPr>
          <w:b/>
          <w:i/>
        </w:rPr>
        <w:t>5 (пять)</w:t>
      </w:r>
      <w:r w:rsidRPr="00280BC2">
        <w:t xml:space="preserve"> дней, проверяет и своей подписью подтверждает записи в Журнале.</w:t>
      </w:r>
    </w:p>
    <w:p w:rsidR="00075253" w:rsidRPr="00280BC2" w:rsidRDefault="00075253">
      <w:pPr>
        <w:pStyle w:val="ConsPlusNormal"/>
        <w:spacing w:before="200"/>
        <w:ind w:firstLine="540"/>
        <w:jc w:val="both"/>
      </w:pPr>
      <w:r w:rsidRPr="00280BC2">
        <w:t>11.5. Осуществляя контроль за ведением работ, ни Заказчик, ни нанятая им инженерная организация не вмешиваются в оперативно-хозяйственную деятельность Подрядчика.</w:t>
      </w:r>
    </w:p>
    <w:p w:rsidR="00075253" w:rsidRPr="00280BC2" w:rsidRDefault="00075253">
      <w:pPr>
        <w:pStyle w:val="ConsPlusNormal"/>
        <w:spacing w:before="200"/>
        <w:ind w:firstLine="540"/>
        <w:jc w:val="both"/>
      </w:pPr>
      <w:r w:rsidRPr="00280BC2">
        <w:t>11.6. При предоставлении авансов Подрядчик ежемесячно представляет отчет об использовании полученных в виде авансов средств: копии платежных документов и иные документы.</w:t>
      </w:r>
    </w:p>
    <w:p w:rsidR="00075253" w:rsidRPr="00280BC2" w:rsidRDefault="00075253">
      <w:pPr>
        <w:pStyle w:val="ConsPlusNormal"/>
        <w:jc w:val="both"/>
      </w:pPr>
    </w:p>
    <w:p w:rsidR="00075253" w:rsidRPr="00280BC2" w:rsidRDefault="00075253">
      <w:pPr>
        <w:pStyle w:val="ConsPlusNormal"/>
        <w:jc w:val="center"/>
        <w:outlineLvl w:val="0"/>
      </w:pPr>
      <w:r w:rsidRPr="00280BC2">
        <w:t>12. Ответственность Сторон</w:t>
      </w:r>
    </w:p>
    <w:p w:rsidR="00075253" w:rsidRPr="00280BC2" w:rsidRDefault="00075253">
      <w:pPr>
        <w:pStyle w:val="ConsPlusNormal"/>
        <w:jc w:val="both"/>
      </w:pPr>
    </w:p>
    <w:p w:rsidR="00075253" w:rsidRPr="00280BC2" w:rsidRDefault="00075253">
      <w:pPr>
        <w:pStyle w:val="ConsPlusNormal"/>
        <w:ind w:firstLine="540"/>
        <w:jc w:val="both"/>
      </w:pPr>
      <w:r w:rsidRPr="00280BC2">
        <w:t>12.1.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075253" w:rsidRPr="00280BC2" w:rsidRDefault="00075253">
      <w:pPr>
        <w:pStyle w:val="ConsPlusNormal"/>
        <w:spacing w:before="200"/>
        <w:ind w:firstLine="540"/>
        <w:jc w:val="both"/>
      </w:pPr>
      <w:r w:rsidRPr="00280BC2">
        <w:t>12.2. Подрядчик за нарушение договорных обязательств Заказчиком имеет право потребовать:</w:t>
      </w:r>
    </w:p>
    <w:p w:rsidR="00075253" w:rsidRPr="00280BC2" w:rsidRDefault="00075253">
      <w:pPr>
        <w:pStyle w:val="ConsPlusNormal"/>
        <w:spacing w:before="200"/>
        <w:ind w:firstLine="540"/>
        <w:jc w:val="both"/>
      </w:pPr>
      <w:r w:rsidRPr="00280BC2">
        <w:t xml:space="preserve">12.2.1. За задержку передачи Подрядчику земельного участка под организацию строительной площадки, документации, оборудования, материалов и изделий - пени в размере </w:t>
      </w:r>
      <w:r w:rsidRPr="00280BC2">
        <w:rPr>
          <w:b/>
          <w:i/>
        </w:rPr>
        <w:t>1</w:t>
      </w:r>
      <w:r w:rsidRPr="00280BC2">
        <w:t>% от цены Договора (п. 3.1 Договора) за каждый день просрочки.</w:t>
      </w:r>
    </w:p>
    <w:p w:rsidR="00075253" w:rsidRPr="00280BC2" w:rsidRDefault="00075253">
      <w:pPr>
        <w:pStyle w:val="ConsPlusNormal"/>
        <w:spacing w:before="200"/>
        <w:ind w:firstLine="540"/>
        <w:jc w:val="both"/>
      </w:pPr>
      <w:r w:rsidRPr="00280BC2">
        <w:t xml:space="preserve">12.2.2. За передачу в монтаж некомплектного оборудования - пени в размере </w:t>
      </w:r>
      <w:r w:rsidRPr="00280BC2">
        <w:rPr>
          <w:b/>
          <w:i/>
        </w:rPr>
        <w:t>1</w:t>
      </w:r>
      <w:r w:rsidRPr="00280BC2">
        <w:t>% от стоимости оборудования за каждый день задержки его монтажа.</w:t>
      </w:r>
    </w:p>
    <w:p w:rsidR="00075253" w:rsidRPr="00280BC2" w:rsidRDefault="00075253">
      <w:pPr>
        <w:pStyle w:val="ConsPlusNormal"/>
        <w:spacing w:before="200"/>
        <w:ind w:firstLine="540"/>
        <w:jc w:val="both"/>
      </w:pPr>
      <w:r w:rsidRPr="00280BC2">
        <w:t xml:space="preserve">12.2.3. За задержку начала приемки законченного строительством объекта свыше </w:t>
      </w:r>
      <w:r w:rsidRPr="00280BC2">
        <w:rPr>
          <w:b/>
          <w:i/>
        </w:rPr>
        <w:t>10 (десяти)</w:t>
      </w:r>
      <w:r w:rsidRPr="00280BC2">
        <w:t xml:space="preserve"> календарных дней со дня получения извещения Подрядчика о предъявлении объекта к сдаче - пени в размере </w:t>
      </w:r>
      <w:r w:rsidRPr="00280BC2">
        <w:rPr>
          <w:b/>
          <w:i/>
        </w:rPr>
        <w:t>1</w:t>
      </w:r>
      <w:r w:rsidRPr="00280BC2">
        <w:t xml:space="preserve">% от цены Договора (п. 3.1 настоящего Договора) за каждый день просрочки, но не более </w:t>
      </w:r>
      <w:r w:rsidRPr="00280BC2">
        <w:rPr>
          <w:b/>
          <w:i/>
        </w:rPr>
        <w:t>50</w:t>
      </w:r>
      <w:r w:rsidRPr="00280BC2">
        <w:t>%.</w:t>
      </w:r>
    </w:p>
    <w:p w:rsidR="00075253" w:rsidRPr="00280BC2" w:rsidRDefault="00075253">
      <w:pPr>
        <w:pStyle w:val="ConsPlusNormal"/>
        <w:spacing w:before="200"/>
        <w:ind w:firstLine="540"/>
        <w:jc w:val="both"/>
      </w:pPr>
      <w:r w:rsidRPr="00280BC2">
        <w:t xml:space="preserve">12.2.4. За нарушение срока оплаты, установленного п. 3.3 настоящего Договора, - пени в размере </w:t>
      </w:r>
      <w:r w:rsidRPr="00280BC2">
        <w:rPr>
          <w:b/>
          <w:i/>
        </w:rPr>
        <w:t>1</w:t>
      </w:r>
      <w:r w:rsidRPr="00280BC2">
        <w:t>% от не уплаченной в срок суммы за каждый день просрочки.</w:t>
      </w:r>
    </w:p>
    <w:p w:rsidR="00075253" w:rsidRPr="00280BC2" w:rsidRDefault="00075253">
      <w:pPr>
        <w:pStyle w:val="ConsPlusNormal"/>
        <w:spacing w:before="200"/>
        <w:ind w:firstLine="540"/>
        <w:jc w:val="both"/>
      </w:pPr>
      <w:r w:rsidRPr="00280BC2">
        <w:t>12.3. Заказчик при нарушении договорных обязательств Подрядчиком имеет право потребовать:</w:t>
      </w:r>
    </w:p>
    <w:p w:rsidR="00075253" w:rsidRPr="00280BC2" w:rsidRDefault="00075253">
      <w:pPr>
        <w:pStyle w:val="ConsPlusNormal"/>
        <w:spacing w:before="200"/>
        <w:ind w:firstLine="540"/>
        <w:jc w:val="both"/>
      </w:pPr>
      <w:r w:rsidRPr="00280BC2">
        <w:t xml:space="preserve">12.3.1. За нарушение срока выполнения работ, предусмотренного п. 4.1 настоящего Договора, - пени в размере </w:t>
      </w:r>
      <w:r w:rsidRPr="00280BC2">
        <w:rPr>
          <w:b/>
          <w:i/>
        </w:rPr>
        <w:t>1</w:t>
      </w:r>
      <w:r w:rsidRPr="00280BC2">
        <w:t>% от цены Договора (п. 3.1 настоящего Договора) за каждый день просрочки.</w:t>
      </w:r>
    </w:p>
    <w:p w:rsidR="00075253" w:rsidRPr="00280BC2" w:rsidRDefault="00075253">
      <w:pPr>
        <w:pStyle w:val="ConsPlusNormal"/>
        <w:spacing w:before="200"/>
        <w:ind w:firstLine="540"/>
        <w:jc w:val="both"/>
      </w:pPr>
      <w:r w:rsidRPr="00280BC2">
        <w:t xml:space="preserve">12.3.2. За несвоевременное освобождение строительной площадки от принадлежащего ему имущества - пени в размере </w:t>
      </w:r>
      <w:r w:rsidRPr="00280BC2">
        <w:rPr>
          <w:b/>
          <w:i/>
        </w:rPr>
        <w:t>3 000 (трех тысяч)</w:t>
      </w:r>
      <w:r w:rsidRPr="00280BC2">
        <w:t xml:space="preserve"> руб. за каждый день просрочки.</w:t>
      </w:r>
    </w:p>
    <w:p w:rsidR="00075253" w:rsidRPr="00280BC2" w:rsidRDefault="00075253">
      <w:pPr>
        <w:pStyle w:val="ConsPlusNormal"/>
        <w:spacing w:before="200"/>
        <w:ind w:firstLine="540"/>
        <w:jc w:val="both"/>
      </w:pPr>
      <w:r w:rsidRPr="00280BC2">
        <w:t xml:space="preserve">12.3.3. За нарушение сроков выполнения отдельных этапов работ, установленных Планом-графиком строительных работ, - пени в размере </w:t>
      </w:r>
      <w:r w:rsidRPr="00280BC2">
        <w:rPr>
          <w:b/>
          <w:i/>
        </w:rPr>
        <w:t>1</w:t>
      </w:r>
      <w:r w:rsidRPr="00280BC2">
        <w:t>% от стоимости не завершенного в срок этапа работ за каждый день просрочки.</w:t>
      </w:r>
    </w:p>
    <w:p w:rsidR="00075253" w:rsidRPr="00280BC2" w:rsidRDefault="00075253">
      <w:pPr>
        <w:pStyle w:val="ConsPlusNormal"/>
        <w:spacing w:before="200"/>
        <w:ind w:firstLine="540"/>
        <w:jc w:val="both"/>
      </w:pPr>
      <w:r w:rsidRPr="00280BC2">
        <w:t xml:space="preserve">12.3.4. За нарушение сроков устранения дефектов в работах и конструкциях, предусмотренных Актом Сторон, а в случае неявки Подрядчика - односторонним Актом, - пени в размере </w:t>
      </w:r>
      <w:r w:rsidRPr="00280BC2">
        <w:rPr>
          <w:b/>
          <w:i/>
        </w:rPr>
        <w:t>1</w:t>
      </w:r>
      <w:r w:rsidRPr="00280BC2">
        <w:t>% от стоимости работ и конструкций за каждый день просрочки.</w:t>
      </w:r>
    </w:p>
    <w:p w:rsidR="00075253" w:rsidRPr="00280BC2" w:rsidRDefault="00075253">
      <w:pPr>
        <w:pStyle w:val="ConsPlusNormal"/>
        <w:spacing w:before="200"/>
        <w:ind w:firstLine="540"/>
        <w:jc w:val="both"/>
      </w:pPr>
      <w:r w:rsidRPr="00280BC2">
        <w:t>12.4. Кроме указанных санкций Сторона, не исполнившая или ненадлежащим образом исполнившая обязательства по Договору, обязана возместить другой Стороне убытки в полной сумме сверх предусмотренных Договором неустоек.</w:t>
      </w:r>
    </w:p>
    <w:p w:rsidR="00075253" w:rsidRPr="00280BC2" w:rsidRDefault="00075253">
      <w:pPr>
        <w:pStyle w:val="ConsPlusNormal"/>
        <w:spacing w:before="200"/>
        <w:ind w:firstLine="540"/>
        <w:jc w:val="both"/>
      </w:pPr>
      <w:r w:rsidRPr="00280BC2">
        <w:t>12.5. Уплата неустоек, а также возмещение убытков не освобождает Стороны от исполнения своих обязательств в натуре.</w:t>
      </w:r>
    </w:p>
    <w:p w:rsidR="00075253" w:rsidRPr="00280BC2" w:rsidRDefault="00075253">
      <w:pPr>
        <w:pStyle w:val="ConsPlusNormal"/>
        <w:jc w:val="both"/>
      </w:pPr>
    </w:p>
    <w:p w:rsidR="00075253" w:rsidRPr="00280BC2" w:rsidRDefault="00075253">
      <w:pPr>
        <w:pStyle w:val="ConsPlusNormal"/>
        <w:jc w:val="center"/>
        <w:outlineLvl w:val="0"/>
      </w:pPr>
      <w:r w:rsidRPr="00280BC2">
        <w:t>13. Изменение условий реализации Договора,</w:t>
      </w:r>
    </w:p>
    <w:p w:rsidR="00075253" w:rsidRPr="00280BC2" w:rsidRDefault="00075253">
      <w:pPr>
        <w:pStyle w:val="ConsPlusNormal"/>
        <w:jc w:val="center"/>
      </w:pPr>
      <w:r w:rsidRPr="00280BC2">
        <w:t>связанных с выполнением Сторонами своих обязательств</w:t>
      </w:r>
    </w:p>
    <w:p w:rsidR="00075253" w:rsidRPr="00280BC2" w:rsidRDefault="00075253">
      <w:pPr>
        <w:pStyle w:val="ConsPlusNormal"/>
        <w:jc w:val="both"/>
      </w:pPr>
    </w:p>
    <w:p w:rsidR="00075253" w:rsidRPr="00280BC2" w:rsidRDefault="00075253">
      <w:pPr>
        <w:pStyle w:val="ConsPlusNormal"/>
        <w:ind w:firstLine="540"/>
        <w:jc w:val="both"/>
      </w:pPr>
      <w:r w:rsidRPr="00280BC2">
        <w:t xml:space="preserve">13.1. Представление Заказчиком ненадлежащим образом оформленной документации приравнивается к ее непредставлению. Подрядчик не несет ответственности за качество рабочих чертежей, спецификаций и другой документации, передаваемых Заказчиком. При выявлении в них недостатков Подрядчик сообщает об этом Заказчику в течение </w:t>
      </w:r>
      <w:r w:rsidRPr="00280BC2">
        <w:rPr>
          <w:b/>
          <w:i/>
        </w:rPr>
        <w:t>3 (трех)</w:t>
      </w:r>
      <w:r w:rsidRPr="00280BC2">
        <w:t xml:space="preserve"> дней с момента обнаружения. Затраты, возникающие по этой причине у Подрядчика в связи с исправлением выполненных работ, оплачиваются Заказчиком сверх установленной стоимости работ.</w:t>
      </w:r>
    </w:p>
    <w:p w:rsidR="00075253" w:rsidRPr="00280BC2" w:rsidRDefault="00075253">
      <w:pPr>
        <w:pStyle w:val="ConsPlusNormal"/>
        <w:spacing w:before="200"/>
        <w:ind w:firstLine="540"/>
        <w:jc w:val="both"/>
      </w:pPr>
      <w:r w:rsidRPr="00280BC2">
        <w:t>13.2. Ошибки, допущенные Подрядчиком при выполнении работ, исправляются им за свой счет в согласованные с Заказчиком сроки.</w:t>
      </w:r>
    </w:p>
    <w:p w:rsidR="00075253" w:rsidRPr="00280BC2" w:rsidRDefault="00075253">
      <w:pPr>
        <w:pStyle w:val="ConsPlusNormal"/>
        <w:spacing w:before="200"/>
        <w:ind w:firstLine="540"/>
        <w:jc w:val="both"/>
      </w:pPr>
      <w:r w:rsidRPr="00280BC2">
        <w:t>13.3. Если Заказчик не выполнит в срок свои обязательства, предусмотренные настоящим Договором, и это приведет к задержке выполнения работ по строительству объекта, то Подрядчик имеет право на продление срока строительства на соответствующий период и на освобождение на этот период от уплаты пени за просрочку сдачи объекта в эксплуатацию. 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невыполнением или ненадлежащим выполнением обязательств Заказчиком, то он обязан заказным письмом с уведомлением о вручении немедленно сообщить Заказчику размер этих расходов с подтверждением их документами, на основании которых Стороны заключают соглашение о сроках и форме их возмещения.</w:t>
      </w:r>
    </w:p>
    <w:p w:rsidR="00075253" w:rsidRPr="00280BC2" w:rsidRDefault="00075253">
      <w:pPr>
        <w:pStyle w:val="ConsPlusNormal"/>
        <w:spacing w:before="200"/>
        <w:ind w:firstLine="540"/>
        <w:jc w:val="both"/>
      </w:pPr>
      <w:r w:rsidRPr="00280BC2">
        <w:t>13.4. В случае несоответствия качества оборудования и материалов, поставленных Заказчиком, последний обязан обеспечить их замену в сроки, согласованные с Подрядчиком.</w:t>
      </w:r>
    </w:p>
    <w:p w:rsidR="00075253" w:rsidRPr="00280BC2" w:rsidRDefault="00075253">
      <w:pPr>
        <w:pStyle w:val="ConsPlusNormal"/>
        <w:spacing w:before="200"/>
        <w:ind w:firstLine="540"/>
        <w:jc w:val="both"/>
      </w:pPr>
      <w:r w:rsidRPr="00280BC2">
        <w:t>13.5. Недостатки объекта строительства, допущенные не по вине Подрядчика, устраняются им за отдельную плату со стороны Заказчика в сроки, оговоренные Сторонами в дополнительном соглашении об этих работах. Подрядчик вправе отказаться от выполнения таких работ, если устранение недостатков не связано непосредственно с предметом настоящего Договора либо не может быть осуществлено Подрядчиком по независящим от него причинам.</w:t>
      </w:r>
    </w:p>
    <w:p w:rsidR="00075253" w:rsidRPr="00280BC2" w:rsidRDefault="00075253">
      <w:pPr>
        <w:pStyle w:val="ConsPlusNormal"/>
        <w:spacing w:before="200"/>
        <w:ind w:firstLine="540"/>
        <w:jc w:val="both"/>
      </w:pPr>
      <w:r w:rsidRPr="00280BC2">
        <w:t>13.6. В случае если Заказчиком будут обнаружены некачественно выполненные работы, то Подрядчик обязан своими силами и без увеличения стоимости в согласованный Сторонами срок переделать эти работы для обеспечения их надлежащего качества. При этом если Заказчик считает, что указанное исправление некачественно выполненных работ существенно увеличит сроки строительства, но отклонение качества является для него приемлемым и не нарушает требования безопасности последующей эксплуатации объекта, то он вправе уплатить за произведенные некачественно работы Подрядчику сумму, меньшую ранее установленной за эти работы, но отличающуюся не более чем на стоимость исправлений этих некачественно выполненных работ по достижении нормативного качества, заложенного в проекте, или уменьшить соответствующим образом договорную цену, если этапы работ не определены.</w:t>
      </w:r>
    </w:p>
    <w:p w:rsidR="00075253" w:rsidRPr="00280BC2" w:rsidRDefault="00075253">
      <w:pPr>
        <w:pStyle w:val="ConsPlusNormal"/>
        <w:spacing w:before="200"/>
        <w:ind w:firstLine="540"/>
        <w:jc w:val="both"/>
      </w:pPr>
      <w:r w:rsidRPr="00280BC2">
        <w:t>При невыполнении Подрядчиком этих обязательств Заказчик вправе для исправления некачественно выполненных работ привлечь для этого другую организацию за счет Подрядчика.</w:t>
      </w:r>
    </w:p>
    <w:p w:rsidR="00075253" w:rsidRPr="00280BC2" w:rsidRDefault="00075253">
      <w:pPr>
        <w:pStyle w:val="ConsPlusNormal"/>
        <w:spacing w:before="200"/>
        <w:ind w:firstLine="540"/>
        <w:jc w:val="both"/>
      </w:pPr>
      <w:r w:rsidRPr="00280BC2">
        <w:t>13.7. Превышения Подрядчиком проектных объемов и стоимости работ, не подтвержденные соответствующим дополнительным соглашением Сторон, происшедшие по вине Подрядчика, оплачиваются Подрядчиком за свой счет при условии, что они не вызваны невыполнением Заказчиком своих обязательств.</w:t>
      </w:r>
    </w:p>
    <w:p w:rsidR="00075253" w:rsidRPr="00280BC2" w:rsidRDefault="00075253">
      <w:pPr>
        <w:pStyle w:val="ConsPlusNormal"/>
        <w:spacing w:before="200"/>
        <w:ind w:firstLine="540"/>
        <w:jc w:val="both"/>
      </w:pPr>
      <w:r w:rsidRPr="00280BC2">
        <w:t>13.8. Если невыполнение Подрядчиком своих обязательств связано с забастовкой в организации Подрядчика, то последний обязан немедленно сообщить об этом Заказчику и Стороны должны принять дополнительное соглашение относительно порядка ведения работ в этом случае.</w:t>
      </w:r>
    </w:p>
    <w:p w:rsidR="00075253" w:rsidRPr="00280BC2" w:rsidRDefault="00075253">
      <w:pPr>
        <w:pStyle w:val="ConsPlusNormal"/>
        <w:spacing w:before="200"/>
        <w:ind w:firstLine="540"/>
        <w:jc w:val="both"/>
      </w:pPr>
      <w:r w:rsidRPr="00280BC2">
        <w:t xml:space="preserve">13.9. В случае если Заказчиком была установлена необходимость консервации объекта строительства, то Заказчик обязуется оплатить Подрядчику в полном объеме выполненные до момента приостановления работы в </w:t>
      </w:r>
      <w:r w:rsidRPr="00280BC2">
        <w:rPr>
          <w:b/>
          <w:i/>
        </w:rPr>
        <w:t>течение 5 (пяти) рабочих дней</w:t>
      </w:r>
      <w:r w:rsidRPr="00280BC2">
        <w:t xml:space="preserve"> с момента их приостановления и, кроме того, возместить Подрядчику все вызванные консервацией объекта убытки, включая упущенную выгоду.</w:t>
      </w:r>
    </w:p>
    <w:p w:rsidR="00075253" w:rsidRPr="00280BC2" w:rsidRDefault="00075253">
      <w:pPr>
        <w:pStyle w:val="ConsPlusNormal"/>
        <w:spacing w:before="200"/>
        <w:ind w:firstLine="540"/>
        <w:jc w:val="both"/>
      </w:pPr>
      <w:r w:rsidRPr="00280BC2">
        <w:t>В случае если Подрядчик дает положительный ответ на официальное письмо Заказчика с просьбой выполнить работы по консервации объекта, Стороны обязуются согласовать порядок, сроки и стоимость консервации объекта строительства и закрепить эти договоренности в дополнительном соглашении, в соответствии с которым Подрядчик в порядке и в указанные в нем сроки обязуется надлежащим образом осуществить консервацию объекта строительства, а Заказчик обязуется оплатить работы по консервации.</w:t>
      </w:r>
    </w:p>
    <w:p w:rsidR="00075253" w:rsidRPr="00280BC2" w:rsidRDefault="00075253">
      <w:pPr>
        <w:pStyle w:val="ConsPlusNormal"/>
        <w:jc w:val="both"/>
      </w:pPr>
    </w:p>
    <w:p w:rsidR="00075253" w:rsidRPr="00280BC2" w:rsidRDefault="00075253">
      <w:pPr>
        <w:pStyle w:val="ConsPlusNormal"/>
        <w:jc w:val="center"/>
        <w:outlineLvl w:val="0"/>
      </w:pPr>
      <w:r w:rsidRPr="00280BC2">
        <w:t>14. Организация мероприятий по предотвращению случаев</w:t>
      </w:r>
    </w:p>
    <w:p w:rsidR="00075253" w:rsidRPr="00280BC2" w:rsidRDefault="00075253">
      <w:pPr>
        <w:pStyle w:val="ConsPlusNormal"/>
        <w:jc w:val="center"/>
      </w:pPr>
      <w:r w:rsidRPr="00280BC2">
        <w:t>повреждения здоровья работников Подрядчика</w:t>
      </w:r>
    </w:p>
    <w:p w:rsidR="00075253" w:rsidRPr="00280BC2" w:rsidRDefault="00075253">
      <w:pPr>
        <w:pStyle w:val="ConsPlusNormal"/>
        <w:jc w:val="center"/>
      </w:pPr>
      <w:r w:rsidRPr="00280BC2">
        <w:t>на территории Заказчика</w:t>
      </w:r>
    </w:p>
    <w:p w:rsidR="00075253" w:rsidRPr="00280BC2" w:rsidRDefault="00075253">
      <w:pPr>
        <w:pStyle w:val="ConsPlusNormal"/>
        <w:jc w:val="both"/>
      </w:pPr>
    </w:p>
    <w:p w:rsidR="00075253" w:rsidRPr="00280BC2" w:rsidRDefault="00075253">
      <w:pPr>
        <w:pStyle w:val="ConsPlusNormal"/>
        <w:ind w:firstLine="540"/>
        <w:jc w:val="both"/>
      </w:pPr>
      <w:r w:rsidRPr="00280BC2">
        <w:t>14.1. Стороны согласовали мероприятия по предотвращению случаев повреждения здоровья работников Подрядчика и условия производства работ в соответствии с Приказом Минтруда России от 22.09.2021 N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p>
    <w:p w:rsidR="00075253" w:rsidRPr="00280BC2" w:rsidRDefault="00075253">
      <w:pPr>
        <w:pStyle w:val="ConsPlusNormal"/>
        <w:spacing w:before="200"/>
        <w:ind w:firstLine="540"/>
        <w:jc w:val="both"/>
      </w:pPr>
      <w:r w:rsidRPr="00280BC2">
        <w:t>14.1.1. __________________________________________________________________</w:t>
      </w:r>
    </w:p>
    <w:p w:rsidR="00075253" w:rsidRPr="00280BC2" w:rsidRDefault="00075253">
      <w:pPr>
        <w:pStyle w:val="ConsPlusNormal"/>
        <w:spacing w:before="200"/>
        <w:ind w:firstLine="540"/>
        <w:jc w:val="both"/>
      </w:pPr>
      <w:r w:rsidRPr="00280BC2">
        <w:t>14.1.2. __________________________________________________________________</w:t>
      </w:r>
    </w:p>
    <w:p w:rsidR="00075253" w:rsidRPr="00280BC2" w:rsidRDefault="00075253">
      <w:pPr>
        <w:pStyle w:val="ConsPlusNormal"/>
        <w:spacing w:before="200"/>
        <w:ind w:firstLine="540"/>
        <w:jc w:val="both"/>
      </w:pPr>
      <w:r w:rsidRPr="00280BC2">
        <w:t>14.1.3. __________________________________________________________________</w:t>
      </w:r>
    </w:p>
    <w:p w:rsidR="00075253" w:rsidRPr="00280BC2" w:rsidRDefault="00075253">
      <w:pPr>
        <w:pStyle w:val="ConsPlusNormal"/>
        <w:jc w:val="both"/>
      </w:pPr>
    </w:p>
    <w:p w:rsidR="00075253" w:rsidRPr="00280BC2" w:rsidRDefault="00075253">
      <w:pPr>
        <w:pStyle w:val="ConsPlusNormal"/>
        <w:jc w:val="center"/>
        <w:outlineLvl w:val="0"/>
      </w:pPr>
      <w:r w:rsidRPr="00280BC2">
        <w:t>15. Внесение изменений в Договор</w:t>
      </w:r>
    </w:p>
    <w:p w:rsidR="00075253" w:rsidRPr="00280BC2" w:rsidRDefault="00075253">
      <w:pPr>
        <w:pStyle w:val="ConsPlusNormal"/>
        <w:jc w:val="both"/>
      </w:pPr>
    </w:p>
    <w:p w:rsidR="00075253" w:rsidRPr="00280BC2" w:rsidRDefault="00075253">
      <w:pPr>
        <w:pStyle w:val="ConsPlusNormal"/>
        <w:ind w:firstLine="540"/>
        <w:jc w:val="both"/>
      </w:pPr>
      <w:r w:rsidRPr="00280BC2">
        <w:t>15.1. Заказчик вправе вносить изменения в объем работ, которые, по его мнению, необходимы, но не изменяют проект, по которому ведется строительство. В случае необходимости внесения изменений, по мнению Заказчика, он обязан направить письменное распоряжение, обязательное для выполнения Подрядчиком, с указанием:</w:t>
      </w:r>
    </w:p>
    <w:p w:rsidR="00075253" w:rsidRPr="00280BC2" w:rsidRDefault="00075253">
      <w:pPr>
        <w:pStyle w:val="ConsPlusNormal"/>
        <w:spacing w:before="200"/>
        <w:ind w:firstLine="540"/>
        <w:jc w:val="both"/>
      </w:pPr>
      <w:r w:rsidRPr="00280BC2">
        <w:t>- увеличить или сократить объем некоторой указанной работы, включенной в настоящий Договор;</w:t>
      </w:r>
    </w:p>
    <w:p w:rsidR="00075253" w:rsidRPr="00280BC2" w:rsidRDefault="00075253">
      <w:pPr>
        <w:pStyle w:val="ConsPlusNormal"/>
        <w:spacing w:before="200"/>
        <w:ind w:firstLine="540"/>
        <w:jc w:val="both"/>
      </w:pPr>
      <w:r w:rsidRPr="00280BC2">
        <w:t>- исключить указанную работу;</w:t>
      </w:r>
    </w:p>
    <w:p w:rsidR="00075253" w:rsidRPr="00280BC2" w:rsidRDefault="00075253">
      <w:pPr>
        <w:pStyle w:val="ConsPlusNormal"/>
        <w:spacing w:before="200"/>
        <w:ind w:firstLine="540"/>
        <w:jc w:val="both"/>
      </w:pPr>
      <w:r w:rsidRPr="00280BC2">
        <w:t>- изменить характер, качество или вид некоторой указанной работы;</w:t>
      </w:r>
    </w:p>
    <w:p w:rsidR="00075253" w:rsidRPr="00280BC2" w:rsidRDefault="00075253">
      <w:pPr>
        <w:pStyle w:val="ConsPlusNormal"/>
        <w:spacing w:before="200"/>
        <w:ind w:firstLine="540"/>
        <w:jc w:val="both"/>
      </w:pPr>
      <w:r w:rsidRPr="00280BC2">
        <w:t>- выполнить определенную дополнительную работу, необходимую для завершения строительства.</w:t>
      </w:r>
    </w:p>
    <w:p w:rsidR="00075253" w:rsidRPr="00280BC2" w:rsidRDefault="00075253">
      <w:pPr>
        <w:pStyle w:val="ConsPlusNormal"/>
        <w:spacing w:before="200"/>
        <w:ind w:firstLine="540"/>
        <w:jc w:val="both"/>
      </w:pPr>
      <w:r w:rsidRPr="00280BC2">
        <w:t>Если такие изменения повлияют на стоимость или срок завершения строительства, то Подрядчик приступает к их выполнению только после подписания Сторонами соответствующего дополнительного соглашения, становящегося с момента его подписания неотъемлемой частью настоящего Договора.</w:t>
      </w:r>
    </w:p>
    <w:p w:rsidR="00075253" w:rsidRPr="00280BC2" w:rsidRDefault="00075253">
      <w:pPr>
        <w:pStyle w:val="ConsPlusNormal"/>
        <w:spacing w:before="200"/>
        <w:ind w:firstLine="540"/>
        <w:jc w:val="both"/>
      </w:pPr>
      <w:r w:rsidRPr="00280BC2">
        <w:t>15.2. Заказчик вправе вносить изменения в техническую документацию при условии, если вызываемые этим дополнительные работы по стоимости не превышают 10% от согласованной договорной цены и не меняют характера работ, предусмотренных в настоящем Договоре, до момента внесения таких изменений. При этом договорная цена и сроки выполнения работ, определенные Договором, корректируются. Внесение в техническую документацию изменений в объеме более 10% от стоимости работ по Договору производится при взаимном согласии Сторон и оформляется дополнительным соглашением, на дополнительные работы составляется согласованная Сторонами дополнительная смета, являющаяся неотъемлемой частью настоящего Договора.</w:t>
      </w:r>
    </w:p>
    <w:p w:rsidR="00075253" w:rsidRPr="00280BC2" w:rsidRDefault="00075253">
      <w:pPr>
        <w:pStyle w:val="ConsPlusNormal"/>
        <w:spacing w:before="200"/>
        <w:ind w:firstLine="540"/>
        <w:jc w:val="both"/>
      </w:pPr>
      <w:r w:rsidRPr="00280BC2">
        <w:t>15.3. Договорная цена может быть изменена по взаимному согласию Сторон, что закрепляется дополнительным соглашением, становящимся с момента его подписания неотъемлемой частью настоящего Договора.</w:t>
      </w:r>
    </w:p>
    <w:p w:rsidR="00075253" w:rsidRPr="00280BC2" w:rsidRDefault="00075253">
      <w:pPr>
        <w:pStyle w:val="ConsPlusNormal"/>
        <w:spacing w:before="200"/>
        <w:ind w:firstLine="540"/>
        <w:jc w:val="both"/>
      </w:pPr>
      <w:r w:rsidRPr="00280BC2">
        <w:t>15.4. Сроки начала и окончания работ могут быть изменены по взаимному согласию Сторон, что закрепляется дополнительным соглашением, становящимся с момента его подписания неотъемлемой частью настоящего Договора.</w:t>
      </w:r>
    </w:p>
    <w:p w:rsidR="00075253" w:rsidRPr="00280BC2" w:rsidRDefault="00075253">
      <w:pPr>
        <w:pStyle w:val="ConsPlusNormal"/>
        <w:spacing w:before="200"/>
        <w:ind w:firstLine="540"/>
        <w:jc w:val="both"/>
      </w:pPr>
      <w:r w:rsidRPr="00280BC2">
        <w:t>15.5. Изменения Плана-графика строительных работ, сроков поставки материалов и оборудования Заказчиком, если они могут повлиять на продолжительность строительства и его стоимость, производятся на основании дополнительного соглашения Сторон, уточняющего договорную цену и сроки строительства и становящегося с момента его подписания неотъемлемой частью настоящего Договора.</w:t>
      </w:r>
    </w:p>
    <w:p w:rsidR="00075253" w:rsidRPr="00280BC2" w:rsidRDefault="00075253">
      <w:pPr>
        <w:pStyle w:val="ConsPlusNormal"/>
        <w:spacing w:before="200"/>
        <w:ind w:firstLine="540"/>
        <w:jc w:val="both"/>
      </w:pPr>
      <w:r w:rsidRPr="00280BC2">
        <w:t>15.6.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 или протокола.</w:t>
      </w:r>
    </w:p>
    <w:p w:rsidR="00075253" w:rsidRPr="00280BC2" w:rsidRDefault="00075253">
      <w:pPr>
        <w:pStyle w:val="ConsPlusNormal"/>
        <w:jc w:val="both"/>
      </w:pPr>
    </w:p>
    <w:p w:rsidR="00075253" w:rsidRPr="00280BC2" w:rsidRDefault="00075253">
      <w:pPr>
        <w:pStyle w:val="ConsPlusNormal"/>
        <w:jc w:val="center"/>
        <w:outlineLvl w:val="0"/>
      </w:pPr>
      <w:r w:rsidRPr="00280BC2">
        <w:t>16. Разрешение споров</w:t>
      </w:r>
    </w:p>
    <w:p w:rsidR="00075253" w:rsidRPr="00280BC2" w:rsidRDefault="00075253">
      <w:pPr>
        <w:pStyle w:val="ConsPlusNormal"/>
        <w:jc w:val="both"/>
      </w:pPr>
    </w:p>
    <w:p w:rsidR="00075253" w:rsidRPr="00280BC2" w:rsidRDefault="00075253">
      <w:pPr>
        <w:pStyle w:val="ConsPlusNormal"/>
        <w:ind w:firstLine="540"/>
        <w:jc w:val="both"/>
      </w:pPr>
      <w:r w:rsidRPr="00280BC2">
        <w:t>16.1. Споры и разногласия,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Сторон (или протоколом), становящимся с момента его подписания неотъемлемой частью настоящего Договора.</w:t>
      </w:r>
    </w:p>
    <w:p w:rsidR="00075253" w:rsidRPr="00280BC2" w:rsidRDefault="00075253">
      <w:pPr>
        <w:pStyle w:val="ConsPlusNormal"/>
        <w:spacing w:before="200"/>
        <w:ind w:firstLine="540"/>
        <w:jc w:val="both"/>
      </w:pPr>
      <w:r w:rsidRPr="00280BC2">
        <w:t>16.2.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Сторона, потребовавшая назначения экспертизы.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 назначенную Заказчиком, несет Подрядчик. В случае если экспертиза назначена по соглашению между Сторонами, расходы несут обе Стороны поровну.</w:t>
      </w:r>
    </w:p>
    <w:p w:rsidR="00075253" w:rsidRPr="00280BC2" w:rsidRDefault="00075253">
      <w:pPr>
        <w:pStyle w:val="ConsPlusNormal"/>
        <w:spacing w:before="200"/>
        <w:ind w:firstLine="540"/>
        <w:jc w:val="both"/>
      </w:pPr>
      <w:r w:rsidRPr="00280BC2">
        <w:t>16.3. Споры и разногласия, не урегулированные в результате переговоров, разрешаются в судебном порядке, установленном действующим законодательством Российской Федерации.</w:t>
      </w:r>
    </w:p>
    <w:p w:rsidR="00075253" w:rsidRPr="00280BC2" w:rsidRDefault="00075253">
      <w:pPr>
        <w:pStyle w:val="ConsPlusNormal"/>
        <w:jc w:val="both"/>
      </w:pPr>
    </w:p>
    <w:p w:rsidR="00075253" w:rsidRPr="00280BC2" w:rsidRDefault="00075253">
      <w:pPr>
        <w:pStyle w:val="ConsPlusNormal"/>
        <w:jc w:val="center"/>
        <w:outlineLvl w:val="0"/>
      </w:pPr>
      <w:r w:rsidRPr="00280BC2">
        <w:t>17. Прекращение и расторжение Договора</w:t>
      </w:r>
    </w:p>
    <w:p w:rsidR="00075253" w:rsidRPr="00280BC2" w:rsidRDefault="00075253">
      <w:pPr>
        <w:pStyle w:val="ConsPlusNormal"/>
        <w:jc w:val="both"/>
      </w:pPr>
    </w:p>
    <w:p w:rsidR="00075253" w:rsidRPr="00280BC2" w:rsidRDefault="00075253">
      <w:pPr>
        <w:pStyle w:val="ConsPlusNormal"/>
        <w:ind w:firstLine="540"/>
        <w:jc w:val="both"/>
      </w:pPr>
      <w:r w:rsidRPr="00280BC2">
        <w:t>17.1. Заказчик вправе расторгнуть Договор в случаях:</w:t>
      </w:r>
    </w:p>
    <w:p w:rsidR="00075253" w:rsidRPr="00280BC2" w:rsidRDefault="00075253">
      <w:pPr>
        <w:pStyle w:val="ConsPlusNormal"/>
        <w:spacing w:before="200"/>
        <w:ind w:firstLine="540"/>
        <w:jc w:val="both"/>
      </w:pPr>
      <w:r w:rsidRPr="00280BC2">
        <w:t xml:space="preserve">- задержки Подрядчиком начала строительства более чем на </w:t>
      </w:r>
      <w:r w:rsidRPr="00280BC2">
        <w:rPr>
          <w:b/>
          <w:i/>
        </w:rPr>
        <w:t>15 (пятнадцать) календарных</w:t>
      </w:r>
      <w:r w:rsidRPr="00280BC2">
        <w:t xml:space="preserve"> дней по причинам, не зависящим от Заказчика;</w:t>
      </w:r>
    </w:p>
    <w:p w:rsidR="00075253" w:rsidRPr="00280BC2" w:rsidRDefault="00075253">
      <w:pPr>
        <w:pStyle w:val="ConsPlusNormal"/>
        <w:spacing w:before="200"/>
        <w:ind w:firstLine="540"/>
        <w:jc w:val="both"/>
      </w:pPr>
      <w:r w:rsidRPr="00280BC2">
        <w:t xml:space="preserve">- систематического нарушения Подрядчиком сроков выполнения строительно-монтажных работ, влекущего увеличение срока окончания строительства более чем на </w:t>
      </w:r>
      <w:r w:rsidRPr="00280BC2">
        <w:rPr>
          <w:b/>
          <w:i/>
        </w:rPr>
        <w:t>60 (шестьдесят) календарных</w:t>
      </w:r>
      <w:r w:rsidRPr="00280BC2">
        <w:t xml:space="preserve"> дней;</w:t>
      </w:r>
    </w:p>
    <w:p w:rsidR="00075253" w:rsidRPr="00280BC2" w:rsidRDefault="00075253">
      <w:pPr>
        <w:pStyle w:val="ConsPlusNormal"/>
        <w:spacing w:before="200"/>
        <w:ind w:firstLine="540"/>
        <w:jc w:val="both"/>
      </w:pPr>
      <w:r w:rsidRPr="00280BC2">
        <w:t xml:space="preserve">- несоблюдения Подрядчиком требований по качеству работ, если исправление соответствующих некачественно выполненных работ влечет задержку строительства более чем на </w:t>
      </w:r>
      <w:r w:rsidRPr="00280BC2">
        <w:rPr>
          <w:b/>
          <w:i/>
        </w:rPr>
        <w:t>60 (шестьдесят) календарных</w:t>
      </w:r>
      <w:r w:rsidRPr="00280BC2">
        <w:t xml:space="preserve"> дней.</w:t>
      </w:r>
    </w:p>
    <w:p w:rsidR="00075253" w:rsidRPr="00280BC2" w:rsidRDefault="00075253">
      <w:pPr>
        <w:pStyle w:val="ConsPlusNormal"/>
        <w:spacing w:before="200"/>
        <w:ind w:firstLine="540"/>
        <w:jc w:val="both"/>
      </w:pPr>
      <w:r w:rsidRPr="00280BC2">
        <w:t>17.2. Подрядчик вправе расторгнуть Договор в случаях:</w:t>
      </w:r>
    </w:p>
    <w:p w:rsidR="00075253" w:rsidRPr="00280BC2" w:rsidRDefault="00075253">
      <w:pPr>
        <w:pStyle w:val="ConsPlusNormal"/>
        <w:spacing w:before="200"/>
        <w:ind w:firstLine="540"/>
        <w:jc w:val="both"/>
      </w:pPr>
      <w:r w:rsidRPr="00280BC2">
        <w:t xml:space="preserve">- финансовой несостоятельности Заказчика или задержки им расчетов за выполненные работы более чем на </w:t>
      </w:r>
      <w:r w:rsidRPr="00280BC2">
        <w:rPr>
          <w:b/>
          <w:i/>
        </w:rPr>
        <w:t>15 (пятнадцать) календарных</w:t>
      </w:r>
      <w:r w:rsidRPr="00280BC2">
        <w:t xml:space="preserve"> дней;</w:t>
      </w:r>
    </w:p>
    <w:p w:rsidR="00075253" w:rsidRPr="00280BC2" w:rsidRDefault="00075253">
      <w:pPr>
        <w:pStyle w:val="ConsPlusNormal"/>
        <w:spacing w:before="200"/>
        <w:ind w:firstLine="540"/>
        <w:jc w:val="both"/>
      </w:pPr>
      <w:r w:rsidRPr="00280BC2">
        <w:t xml:space="preserve">- остановки Заказчиком строительства по причинам, не зависящим от Подрядчика, на срок, превышающий </w:t>
      </w:r>
      <w:r w:rsidRPr="00280BC2">
        <w:rPr>
          <w:b/>
          <w:i/>
        </w:rPr>
        <w:t>60 (шестьдесят) календарных</w:t>
      </w:r>
      <w:r w:rsidRPr="00280BC2">
        <w:t xml:space="preserve"> дней;</w:t>
      </w:r>
    </w:p>
    <w:p w:rsidR="00075253" w:rsidRPr="00280BC2" w:rsidRDefault="00075253">
      <w:pPr>
        <w:pStyle w:val="ConsPlusNormal"/>
        <w:spacing w:before="200"/>
        <w:ind w:firstLine="540"/>
        <w:jc w:val="both"/>
      </w:pPr>
      <w:r w:rsidRPr="00280BC2">
        <w:t>- внесения Заказчиком изменений в проектную документацию, увеличивающих стоимость строительства более чем на 10% от согласованной договорной цены.</w:t>
      </w:r>
    </w:p>
    <w:p w:rsidR="00075253" w:rsidRPr="00280BC2" w:rsidRDefault="00075253">
      <w:pPr>
        <w:pStyle w:val="ConsPlusNormal"/>
        <w:spacing w:before="200"/>
        <w:ind w:firstLine="540"/>
        <w:jc w:val="both"/>
      </w:pPr>
      <w:r w:rsidRPr="00280BC2">
        <w:t>17.3. До расторжения Договора Сторона направляет другой Стороне письменную мотивированную претензию с приложением обосновывающих ее доводы документов.</w:t>
      </w:r>
    </w:p>
    <w:p w:rsidR="00075253" w:rsidRPr="00280BC2" w:rsidRDefault="00075253">
      <w:pPr>
        <w:pStyle w:val="ConsPlusNormal"/>
        <w:spacing w:before="200"/>
        <w:ind w:firstLine="540"/>
        <w:jc w:val="both"/>
      </w:pPr>
      <w:r w:rsidRPr="00280BC2">
        <w:t xml:space="preserve">17.4. Претензия подлежит рассмотрению другой Стороной в срок до </w:t>
      </w:r>
      <w:r w:rsidRPr="00280BC2">
        <w:rPr>
          <w:b/>
          <w:i/>
        </w:rPr>
        <w:t>30 (тридцати) календарных</w:t>
      </w:r>
      <w:r w:rsidRPr="00280BC2">
        <w:t xml:space="preserve"> дней. Если претензия не удовлетворена или не рассмотрена в установленный срок, заявитель претензии вправе обратиться в суд.</w:t>
      </w:r>
    </w:p>
    <w:p w:rsidR="00075253" w:rsidRPr="00280BC2" w:rsidRDefault="00075253">
      <w:pPr>
        <w:pStyle w:val="ConsPlusNormal"/>
        <w:jc w:val="both"/>
      </w:pPr>
    </w:p>
    <w:p w:rsidR="00075253" w:rsidRPr="00280BC2" w:rsidRDefault="00075253">
      <w:pPr>
        <w:pStyle w:val="ConsPlusNormal"/>
        <w:jc w:val="center"/>
        <w:outlineLvl w:val="0"/>
      </w:pPr>
      <w:r w:rsidRPr="00280BC2">
        <w:t>18. Заключительные положения</w:t>
      </w:r>
    </w:p>
    <w:p w:rsidR="00075253" w:rsidRPr="00280BC2" w:rsidRDefault="00075253">
      <w:pPr>
        <w:pStyle w:val="ConsPlusNormal"/>
        <w:jc w:val="both"/>
      </w:pPr>
    </w:p>
    <w:p w:rsidR="00075253" w:rsidRPr="00280BC2" w:rsidRDefault="00075253">
      <w:pPr>
        <w:pStyle w:val="ConsPlusNormal"/>
        <w:ind w:firstLine="540"/>
        <w:jc w:val="both"/>
      </w:pPr>
      <w:r w:rsidRPr="00280BC2">
        <w:t>18.1.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075253" w:rsidRPr="00280BC2" w:rsidRDefault="00075253">
      <w:pPr>
        <w:pStyle w:val="ConsPlusNormal"/>
        <w:spacing w:before="200"/>
        <w:ind w:firstLine="540"/>
        <w:jc w:val="both"/>
      </w:pPr>
      <w:r w:rsidRPr="00280BC2">
        <w:t>18.2. Стороны обязуются не разглашать, не передавать и не делать каким-либо еще способом доступными третьим организациям и лицам сведения, содержащиеся в документах, оформляющих совместную деятельность Сторон в рамках настоящего Договора, иначе как с письменного согласия обеих Сторон. В том числе Подрядчик не вправе публиковать рекламу, касающуюся строящегося объекта, в СМИ без письменного разрешения Заказчика.</w:t>
      </w:r>
    </w:p>
    <w:p w:rsidR="00075253" w:rsidRPr="00280BC2" w:rsidRDefault="00075253">
      <w:pPr>
        <w:pStyle w:val="ConsPlusNormal"/>
        <w:spacing w:before="200"/>
        <w:ind w:firstLine="540"/>
        <w:jc w:val="both"/>
      </w:pPr>
      <w:r w:rsidRPr="00280BC2">
        <w:t>18.3. Любое уведомление по данному Договору дается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rsidR="00075253" w:rsidRPr="00280BC2" w:rsidRDefault="00075253">
      <w:pPr>
        <w:pStyle w:val="ConsPlusNormal"/>
        <w:spacing w:before="200"/>
        <w:ind w:firstLine="540"/>
        <w:jc w:val="both"/>
      </w:pPr>
      <w:r w:rsidRPr="00280BC2">
        <w:t>18.4.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075253" w:rsidRPr="00280BC2" w:rsidRDefault="00075253">
      <w:pPr>
        <w:pStyle w:val="ConsPlusNormal"/>
        <w:spacing w:before="200"/>
        <w:ind w:firstLine="540"/>
        <w:jc w:val="both"/>
      </w:pPr>
      <w:r w:rsidRPr="00280BC2">
        <w:t>18.5. Настоящий Договор составлен в двух экземплярах, имеющих равную юридическую силу, по одному для каждой из Сторон.</w:t>
      </w:r>
    </w:p>
    <w:p w:rsidR="00075253" w:rsidRPr="00280BC2" w:rsidRDefault="00075253">
      <w:pPr>
        <w:pStyle w:val="ConsPlusNormal"/>
        <w:spacing w:before="200"/>
        <w:ind w:firstLine="540"/>
        <w:jc w:val="both"/>
      </w:pPr>
      <w:r w:rsidRPr="00280BC2">
        <w:t>18.6. Приложения:</w:t>
      </w:r>
    </w:p>
    <w:p w:rsidR="00075253" w:rsidRPr="00280BC2" w:rsidRDefault="00075253">
      <w:pPr>
        <w:pStyle w:val="ConsPlusNormal"/>
        <w:spacing w:before="200"/>
        <w:ind w:firstLine="540"/>
        <w:jc w:val="both"/>
      </w:pPr>
      <w:r w:rsidRPr="00280BC2">
        <w:t xml:space="preserve">18.6.1. Акт передачи земельного участка под строительную площадку (Приложение N </w:t>
      </w:r>
      <w:r w:rsidRPr="00280BC2">
        <w:rPr>
          <w:b/>
          <w:i/>
        </w:rPr>
        <w:t>1</w:t>
      </w:r>
      <w:r w:rsidRPr="00280BC2">
        <w:t>).</w:t>
      </w:r>
    </w:p>
    <w:p w:rsidR="00075253" w:rsidRPr="00280BC2" w:rsidRDefault="00075253">
      <w:pPr>
        <w:pStyle w:val="ConsPlusNormal"/>
        <w:spacing w:before="200"/>
        <w:ind w:firstLine="540"/>
        <w:jc w:val="both"/>
      </w:pPr>
      <w:r w:rsidRPr="00280BC2">
        <w:t xml:space="preserve">18.6.2. Смета строительных работ (Приложение N </w:t>
      </w:r>
      <w:r w:rsidRPr="00280BC2">
        <w:rPr>
          <w:b/>
          <w:i/>
        </w:rPr>
        <w:t>2</w:t>
      </w:r>
      <w:r w:rsidRPr="00280BC2">
        <w:t>).</w:t>
      </w:r>
    </w:p>
    <w:p w:rsidR="00075253" w:rsidRPr="00280BC2" w:rsidRDefault="00075253">
      <w:pPr>
        <w:pStyle w:val="ConsPlusNormal"/>
        <w:spacing w:before="200"/>
        <w:ind w:firstLine="540"/>
        <w:jc w:val="both"/>
      </w:pPr>
      <w:r w:rsidRPr="00280BC2">
        <w:t xml:space="preserve">18.6.3. План-график строительных работ (Приложение N </w:t>
      </w:r>
      <w:r w:rsidRPr="00280BC2">
        <w:rPr>
          <w:b/>
          <w:i/>
        </w:rPr>
        <w:t>3</w:t>
      </w:r>
      <w:r w:rsidRPr="00280BC2">
        <w:t>).</w:t>
      </w:r>
    </w:p>
    <w:p w:rsidR="00075253" w:rsidRPr="00280BC2" w:rsidRDefault="00075253">
      <w:pPr>
        <w:pStyle w:val="ConsPlusNormal"/>
        <w:spacing w:before="200"/>
        <w:ind w:firstLine="540"/>
        <w:jc w:val="both"/>
      </w:pPr>
      <w:r w:rsidRPr="00280BC2">
        <w:t xml:space="preserve">18.6.4. Перечень материалов и оборудования (Приложение N </w:t>
      </w:r>
      <w:r w:rsidRPr="00280BC2">
        <w:rPr>
          <w:b/>
          <w:i/>
        </w:rPr>
        <w:t>4</w:t>
      </w:r>
      <w:r w:rsidRPr="00280BC2">
        <w:t>).</w:t>
      </w:r>
    </w:p>
    <w:p w:rsidR="00075253" w:rsidRPr="00280BC2" w:rsidRDefault="00075253">
      <w:pPr>
        <w:pStyle w:val="ConsPlusNormal"/>
        <w:spacing w:before="200"/>
        <w:ind w:firstLine="540"/>
        <w:jc w:val="both"/>
      </w:pPr>
      <w:r w:rsidRPr="00280BC2">
        <w:t xml:space="preserve">18.6.5. Журнал производства работ (форма N КС-6) (Приложение N </w:t>
      </w:r>
      <w:r w:rsidRPr="00280BC2">
        <w:rPr>
          <w:b/>
          <w:i/>
        </w:rPr>
        <w:t>5</w:t>
      </w:r>
      <w:r w:rsidRPr="00280BC2">
        <w:t>).</w:t>
      </w:r>
    </w:p>
    <w:p w:rsidR="00075253" w:rsidRPr="00280BC2" w:rsidRDefault="00075253">
      <w:pPr>
        <w:pStyle w:val="ConsPlusNormal"/>
        <w:spacing w:before="200"/>
        <w:ind w:firstLine="540"/>
        <w:jc w:val="both"/>
      </w:pPr>
      <w:r w:rsidRPr="00280BC2">
        <w:t xml:space="preserve">18.6.6. Акт приемки выполненных работ (форма N КС-2) (Приложение N </w:t>
      </w:r>
      <w:r w:rsidRPr="00280BC2">
        <w:rPr>
          <w:b/>
          <w:i/>
        </w:rPr>
        <w:t>6</w:t>
      </w:r>
      <w:r w:rsidRPr="00280BC2">
        <w:t>).</w:t>
      </w:r>
    </w:p>
    <w:p w:rsidR="00075253" w:rsidRPr="00280BC2" w:rsidRDefault="00075253">
      <w:pPr>
        <w:pStyle w:val="ConsPlusNormal"/>
        <w:spacing w:before="200"/>
        <w:ind w:firstLine="540"/>
        <w:jc w:val="both"/>
      </w:pPr>
      <w:r w:rsidRPr="00280BC2">
        <w:t xml:space="preserve">18.6.7. Акт приемки законченного строительством объекта (форма N КС-11) (Приложение N </w:t>
      </w:r>
      <w:r w:rsidRPr="00280BC2">
        <w:rPr>
          <w:b/>
          <w:i/>
        </w:rPr>
        <w:t>7</w:t>
      </w:r>
      <w:r w:rsidRPr="00280BC2">
        <w:t>).</w:t>
      </w:r>
    </w:p>
    <w:p w:rsidR="00075253" w:rsidRPr="00280BC2" w:rsidRDefault="00075253">
      <w:pPr>
        <w:pStyle w:val="ConsPlusNormal"/>
        <w:spacing w:before="200"/>
        <w:ind w:firstLine="540"/>
        <w:jc w:val="both"/>
      </w:pPr>
      <w:r w:rsidRPr="00280BC2">
        <w:t xml:space="preserve">18.6.8. Проект индивидуального жилого дома (Приложение N </w:t>
      </w:r>
      <w:r w:rsidRPr="00280BC2">
        <w:rPr>
          <w:b/>
          <w:i/>
        </w:rPr>
        <w:t>8</w:t>
      </w:r>
      <w:r w:rsidRPr="00280BC2">
        <w:t>).</w:t>
      </w:r>
    </w:p>
    <w:p w:rsidR="00075253" w:rsidRPr="00280BC2" w:rsidRDefault="00075253">
      <w:pPr>
        <w:pStyle w:val="ConsPlusNormal"/>
        <w:spacing w:before="200"/>
        <w:ind w:firstLine="540"/>
        <w:jc w:val="both"/>
      </w:pPr>
      <w:r w:rsidRPr="00280BC2">
        <w:t xml:space="preserve">18.6.9. План организации строительства (Приложение N </w:t>
      </w:r>
      <w:r w:rsidRPr="00280BC2">
        <w:rPr>
          <w:b/>
          <w:i/>
        </w:rPr>
        <w:t>9</w:t>
      </w:r>
      <w:r w:rsidRPr="00280BC2">
        <w:t>).</w:t>
      </w:r>
    </w:p>
    <w:p w:rsidR="00075253" w:rsidRPr="00280BC2" w:rsidRDefault="00075253">
      <w:pPr>
        <w:pStyle w:val="ConsPlusNormal"/>
        <w:jc w:val="both"/>
      </w:pPr>
    </w:p>
    <w:p w:rsidR="00075253" w:rsidRPr="00280BC2" w:rsidRDefault="00075253">
      <w:pPr>
        <w:pStyle w:val="ConsPlusNormal"/>
        <w:jc w:val="center"/>
      </w:pPr>
      <w:r w:rsidRPr="00280BC2">
        <w:t>Адреса и реквизиты Сторон</w:t>
      </w:r>
    </w:p>
    <w:p w:rsidR="00075253" w:rsidRPr="00280BC2" w:rsidRDefault="0007525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280BC2" w:rsidRPr="00280BC2">
        <w:tc>
          <w:tcPr>
            <w:tcW w:w="4365" w:type="dxa"/>
            <w:tcBorders>
              <w:top w:val="nil"/>
              <w:left w:val="nil"/>
              <w:bottom w:val="nil"/>
              <w:right w:val="nil"/>
            </w:tcBorders>
          </w:tcPr>
          <w:p w:rsidR="00075253" w:rsidRPr="00280BC2" w:rsidRDefault="00075253">
            <w:pPr>
              <w:pStyle w:val="ConsPlusNormal"/>
            </w:pPr>
            <w:r w:rsidRPr="00280BC2">
              <w:t>Заказчик:</w:t>
            </w:r>
          </w:p>
        </w:tc>
        <w:tc>
          <w:tcPr>
            <w:tcW w:w="340" w:type="dxa"/>
            <w:tcBorders>
              <w:top w:val="nil"/>
              <w:left w:val="nil"/>
              <w:bottom w:val="nil"/>
              <w:right w:val="nil"/>
            </w:tcBorders>
          </w:tcPr>
          <w:p w:rsidR="00075253" w:rsidRPr="00280BC2" w:rsidRDefault="00075253">
            <w:pPr>
              <w:pStyle w:val="ConsPlusNormal"/>
            </w:pPr>
          </w:p>
        </w:tc>
        <w:tc>
          <w:tcPr>
            <w:tcW w:w="4365" w:type="dxa"/>
            <w:tcBorders>
              <w:top w:val="nil"/>
              <w:left w:val="nil"/>
              <w:bottom w:val="nil"/>
              <w:right w:val="nil"/>
            </w:tcBorders>
          </w:tcPr>
          <w:p w:rsidR="00075253" w:rsidRPr="00280BC2" w:rsidRDefault="00075253">
            <w:pPr>
              <w:pStyle w:val="ConsPlusNormal"/>
            </w:pPr>
            <w:r w:rsidRPr="00280BC2">
              <w:t>Подрядчик:</w:t>
            </w:r>
          </w:p>
        </w:tc>
      </w:tr>
      <w:tr w:rsidR="00280BC2" w:rsidRPr="00280BC2">
        <w:tc>
          <w:tcPr>
            <w:tcW w:w="4365" w:type="dxa"/>
            <w:tcBorders>
              <w:top w:val="nil"/>
              <w:left w:val="nil"/>
              <w:bottom w:val="nil"/>
              <w:right w:val="nil"/>
            </w:tcBorders>
          </w:tcPr>
          <w:p w:rsidR="00075253" w:rsidRPr="00280BC2" w:rsidRDefault="00075253">
            <w:pPr>
              <w:pStyle w:val="ConsPlusNormal"/>
            </w:pPr>
            <w:r w:rsidRPr="00280BC2">
              <w:rPr>
                <w:b/>
                <w:i/>
              </w:rPr>
              <w:t>ООО "Янтарь"</w:t>
            </w:r>
          </w:p>
        </w:tc>
        <w:tc>
          <w:tcPr>
            <w:tcW w:w="340" w:type="dxa"/>
            <w:tcBorders>
              <w:top w:val="nil"/>
              <w:left w:val="nil"/>
              <w:bottom w:val="nil"/>
              <w:right w:val="nil"/>
            </w:tcBorders>
          </w:tcPr>
          <w:p w:rsidR="00075253" w:rsidRPr="00280BC2" w:rsidRDefault="00075253">
            <w:pPr>
              <w:pStyle w:val="ConsPlusNormal"/>
            </w:pPr>
          </w:p>
        </w:tc>
        <w:tc>
          <w:tcPr>
            <w:tcW w:w="4365" w:type="dxa"/>
            <w:tcBorders>
              <w:top w:val="nil"/>
              <w:left w:val="nil"/>
              <w:bottom w:val="nil"/>
              <w:right w:val="nil"/>
            </w:tcBorders>
          </w:tcPr>
          <w:p w:rsidR="00075253" w:rsidRPr="00280BC2" w:rsidRDefault="00075253">
            <w:pPr>
              <w:pStyle w:val="ConsPlusNormal"/>
            </w:pPr>
            <w:r w:rsidRPr="00280BC2">
              <w:rPr>
                <w:b/>
                <w:i/>
              </w:rPr>
              <w:t>АО "</w:t>
            </w:r>
            <w:proofErr w:type="spellStart"/>
            <w:r w:rsidRPr="00280BC2">
              <w:rPr>
                <w:b/>
                <w:i/>
              </w:rPr>
              <w:t>Домстрой</w:t>
            </w:r>
            <w:proofErr w:type="spellEnd"/>
            <w:r w:rsidRPr="00280BC2">
              <w:rPr>
                <w:b/>
                <w:i/>
              </w:rPr>
              <w:t>"</w:t>
            </w:r>
          </w:p>
        </w:tc>
      </w:tr>
      <w:tr w:rsidR="00280BC2" w:rsidRPr="00280BC2">
        <w:tc>
          <w:tcPr>
            <w:tcW w:w="4365" w:type="dxa"/>
            <w:tcBorders>
              <w:top w:val="nil"/>
              <w:left w:val="nil"/>
              <w:bottom w:val="nil"/>
              <w:right w:val="nil"/>
            </w:tcBorders>
          </w:tcPr>
          <w:p w:rsidR="00075253" w:rsidRPr="00280BC2" w:rsidRDefault="00075253">
            <w:pPr>
              <w:pStyle w:val="ConsPlusNormal"/>
            </w:pPr>
            <w:r w:rsidRPr="00280BC2">
              <w:t xml:space="preserve">Юридический/почтовый адрес: </w:t>
            </w:r>
            <w:r w:rsidRPr="00280BC2">
              <w:rPr>
                <w:b/>
                <w:i/>
              </w:rPr>
              <w:t xml:space="preserve">г. Москва, </w:t>
            </w:r>
            <w:proofErr w:type="spellStart"/>
            <w:r w:rsidRPr="00280BC2">
              <w:rPr>
                <w:b/>
                <w:i/>
              </w:rPr>
              <w:t>Рубцовская</w:t>
            </w:r>
            <w:proofErr w:type="spellEnd"/>
            <w:r w:rsidRPr="00280BC2">
              <w:rPr>
                <w:b/>
                <w:i/>
              </w:rPr>
              <w:t xml:space="preserve"> наб., д. 1 к. 2</w:t>
            </w:r>
          </w:p>
        </w:tc>
        <w:tc>
          <w:tcPr>
            <w:tcW w:w="340" w:type="dxa"/>
            <w:tcBorders>
              <w:top w:val="nil"/>
              <w:left w:val="nil"/>
              <w:bottom w:val="nil"/>
              <w:right w:val="nil"/>
            </w:tcBorders>
          </w:tcPr>
          <w:p w:rsidR="00075253" w:rsidRPr="00280BC2" w:rsidRDefault="00075253">
            <w:pPr>
              <w:pStyle w:val="ConsPlusNormal"/>
            </w:pPr>
          </w:p>
        </w:tc>
        <w:tc>
          <w:tcPr>
            <w:tcW w:w="4365" w:type="dxa"/>
            <w:tcBorders>
              <w:top w:val="nil"/>
              <w:left w:val="nil"/>
              <w:bottom w:val="nil"/>
              <w:right w:val="nil"/>
            </w:tcBorders>
          </w:tcPr>
          <w:p w:rsidR="00075253" w:rsidRPr="00280BC2" w:rsidRDefault="00075253">
            <w:pPr>
              <w:pStyle w:val="ConsPlusNormal"/>
            </w:pPr>
            <w:r w:rsidRPr="00280BC2">
              <w:t xml:space="preserve">Юридический/почтовый адрес: </w:t>
            </w:r>
            <w:r w:rsidRPr="00280BC2">
              <w:rPr>
                <w:b/>
                <w:i/>
              </w:rPr>
              <w:t>г. Москва, Заводской пер., д. 4 к. 2</w:t>
            </w:r>
          </w:p>
        </w:tc>
      </w:tr>
      <w:tr w:rsidR="00280BC2" w:rsidRPr="00280BC2">
        <w:tc>
          <w:tcPr>
            <w:tcW w:w="4365" w:type="dxa"/>
            <w:tcBorders>
              <w:top w:val="nil"/>
              <w:left w:val="nil"/>
              <w:bottom w:val="nil"/>
              <w:right w:val="nil"/>
            </w:tcBorders>
          </w:tcPr>
          <w:p w:rsidR="00075253" w:rsidRPr="00280BC2" w:rsidRDefault="00075253">
            <w:pPr>
              <w:pStyle w:val="ConsPlusNormal"/>
            </w:pPr>
            <w:r w:rsidRPr="00280BC2">
              <w:t xml:space="preserve">ИНН </w:t>
            </w:r>
            <w:r w:rsidRPr="00280BC2">
              <w:rPr>
                <w:b/>
                <w:i/>
              </w:rPr>
              <w:t>7702459872</w:t>
            </w:r>
          </w:p>
        </w:tc>
        <w:tc>
          <w:tcPr>
            <w:tcW w:w="340" w:type="dxa"/>
            <w:tcBorders>
              <w:top w:val="nil"/>
              <w:left w:val="nil"/>
              <w:bottom w:val="nil"/>
              <w:right w:val="nil"/>
            </w:tcBorders>
          </w:tcPr>
          <w:p w:rsidR="00075253" w:rsidRPr="00280BC2" w:rsidRDefault="00075253">
            <w:pPr>
              <w:pStyle w:val="ConsPlusNormal"/>
            </w:pPr>
          </w:p>
        </w:tc>
        <w:tc>
          <w:tcPr>
            <w:tcW w:w="4365" w:type="dxa"/>
            <w:tcBorders>
              <w:top w:val="nil"/>
              <w:left w:val="nil"/>
              <w:bottom w:val="nil"/>
              <w:right w:val="nil"/>
            </w:tcBorders>
          </w:tcPr>
          <w:p w:rsidR="00075253" w:rsidRPr="00280BC2" w:rsidRDefault="00075253">
            <w:pPr>
              <w:pStyle w:val="ConsPlusNormal"/>
            </w:pPr>
            <w:r w:rsidRPr="00280BC2">
              <w:t xml:space="preserve">ИНН </w:t>
            </w:r>
            <w:r w:rsidRPr="00280BC2">
              <w:rPr>
                <w:b/>
                <w:i/>
              </w:rPr>
              <w:t>7703698527</w:t>
            </w:r>
          </w:p>
        </w:tc>
      </w:tr>
      <w:tr w:rsidR="00280BC2" w:rsidRPr="00280BC2">
        <w:tc>
          <w:tcPr>
            <w:tcW w:w="4365" w:type="dxa"/>
            <w:tcBorders>
              <w:top w:val="nil"/>
              <w:left w:val="nil"/>
              <w:bottom w:val="nil"/>
              <w:right w:val="nil"/>
            </w:tcBorders>
          </w:tcPr>
          <w:p w:rsidR="00075253" w:rsidRPr="00280BC2" w:rsidRDefault="00075253">
            <w:pPr>
              <w:pStyle w:val="ConsPlusNormal"/>
            </w:pPr>
            <w:r w:rsidRPr="00280BC2">
              <w:t xml:space="preserve">КПП </w:t>
            </w:r>
            <w:r w:rsidRPr="00280BC2">
              <w:rPr>
                <w:b/>
                <w:i/>
              </w:rPr>
              <w:t>770082394</w:t>
            </w:r>
          </w:p>
        </w:tc>
        <w:tc>
          <w:tcPr>
            <w:tcW w:w="340" w:type="dxa"/>
            <w:tcBorders>
              <w:top w:val="nil"/>
              <w:left w:val="nil"/>
              <w:bottom w:val="nil"/>
              <w:right w:val="nil"/>
            </w:tcBorders>
          </w:tcPr>
          <w:p w:rsidR="00075253" w:rsidRPr="00280BC2" w:rsidRDefault="00075253">
            <w:pPr>
              <w:pStyle w:val="ConsPlusNormal"/>
            </w:pPr>
          </w:p>
        </w:tc>
        <w:tc>
          <w:tcPr>
            <w:tcW w:w="4365" w:type="dxa"/>
            <w:tcBorders>
              <w:top w:val="nil"/>
              <w:left w:val="nil"/>
              <w:bottom w:val="nil"/>
              <w:right w:val="nil"/>
            </w:tcBorders>
          </w:tcPr>
          <w:p w:rsidR="00075253" w:rsidRPr="00280BC2" w:rsidRDefault="00075253">
            <w:pPr>
              <w:pStyle w:val="ConsPlusNormal"/>
            </w:pPr>
            <w:r w:rsidRPr="00280BC2">
              <w:t xml:space="preserve">КПП </w:t>
            </w:r>
            <w:r w:rsidRPr="00280BC2">
              <w:rPr>
                <w:b/>
                <w:i/>
              </w:rPr>
              <w:t>778963123</w:t>
            </w:r>
          </w:p>
        </w:tc>
      </w:tr>
      <w:tr w:rsidR="00280BC2" w:rsidRPr="00280BC2">
        <w:tc>
          <w:tcPr>
            <w:tcW w:w="4365" w:type="dxa"/>
            <w:tcBorders>
              <w:top w:val="nil"/>
              <w:left w:val="nil"/>
              <w:bottom w:val="nil"/>
              <w:right w:val="nil"/>
            </w:tcBorders>
          </w:tcPr>
          <w:p w:rsidR="00075253" w:rsidRPr="00280BC2" w:rsidRDefault="00075253">
            <w:pPr>
              <w:pStyle w:val="ConsPlusNormal"/>
            </w:pPr>
            <w:r w:rsidRPr="00280BC2">
              <w:t xml:space="preserve">ОГРН </w:t>
            </w:r>
            <w:r w:rsidRPr="00280BC2">
              <w:rPr>
                <w:b/>
                <w:i/>
              </w:rPr>
              <w:t>1234567891478</w:t>
            </w:r>
          </w:p>
        </w:tc>
        <w:tc>
          <w:tcPr>
            <w:tcW w:w="340" w:type="dxa"/>
            <w:tcBorders>
              <w:top w:val="nil"/>
              <w:left w:val="nil"/>
              <w:bottom w:val="nil"/>
              <w:right w:val="nil"/>
            </w:tcBorders>
          </w:tcPr>
          <w:p w:rsidR="00075253" w:rsidRPr="00280BC2" w:rsidRDefault="00075253">
            <w:pPr>
              <w:pStyle w:val="ConsPlusNormal"/>
            </w:pPr>
          </w:p>
        </w:tc>
        <w:tc>
          <w:tcPr>
            <w:tcW w:w="4365" w:type="dxa"/>
            <w:tcBorders>
              <w:top w:val="nil"/>
              <w:left w:val="nil"/>
              <w:bottom w:val="nil"/>
              <w:right w:val="nil"/>
            </w:tcBorders>
          </w:tcPr>
          <w:p w:rsidR="00075253" w:rsidRPr="00280BC2" w:rsidRDefault="00075253">
            <w:pPr>
              <w:pStyle w:val="ConsPlusNormal"/>
            </w:pPr>
            <w:r w:rsidRPr="00280BC2">
              <w:t xml:space="preserve">ОГРН </w:t>
            </w:r>
            <w:r w:rsidRPr="00280BC2">
              <w:rPr>
                <w:b/>
                <w:i/>
              </w:rPr>
              <w:t>7896541236547</w:t>
            </w:r>
          </w:p>
        </w:tc>
      </w:tr>
      <w:tr w:rsidR="00280BC2" w:rsidRPr="00280BC2">
        <w:tc>
          <w:tcPr>
            <w:tcW w:w="4365" w:type="dxa"/>
            <w:tcBorders>
              <w:top w:val="nil"/>
              <w:left w:val="nil"/>
              <w:bottom w:val="nil"/>
              <w:right w:val="nil"/>
            </w:tcBorders>
          </w:tcPr>
          <w:p w:rsidR="00075253" w:rsidRPr="00280BC2" w:rsidRDefault="00075253">
            <w:pPr>
              <w:pStyle w:val="ConsPlusNormal"/>
            </w:pPr>
            <w:r w:rsidRPr="00280BC2">
              <w:t xml:space="preserve">Расчетный счет </w:t>
            </w:r>
            <w:r w:rsidRPr="00280BC2">
              <w:rPr>
                <w:b/>
                <w:i/>
              </w:rPr>
              <w:t>78952014798512578999</w:t>
            </w:r>
          </w:p>
        </w:tc>
        <w:tc>
          <w:tcPr>
            <w:tcW w:w="340" w:type="dxa"/>
            <w:tcBorders>
              <w:top w:val="nil"/>
              <w:left w:val="nil"/>
              <w:bottom w:val="nil"/>
              <w:right w:val="nil"/>
            </w:tcBorders>
          </w:tcPr>
          <w:p w:rsidR="00075253" w:rsidRPr="00280BC2" w:rsidRDefault="00075253">
            <w:pPr>
              <w:pStyle w:val="ConsPlusNormal"/>
            </w:pPr>
          </w:p>
        </w:tc>
        <w:tc>
          <w:tcPr>
            <w:tcW w:w="4365" w:type="dxa"/>
            <w:tcBorders>
              <w:top w:val="nil"/>
              <w:left w:val="nil"/>
              <w:bottom w:val="nil"/>
              <w:right w:val="nil"/>
            </w:tcBorders>
          </w:tcPr>
          <w:p w:rsidR="00075253" w:rsidRPr="00280BC2" w:rsidRDefault="00075253">
            <w:pPr>
              <w:pStyle w:val="ConsPlusNormal"/>
            </w:pPr>
            <w:r w:rsidRPr="00280BC2">
              <w:t xml:space="preserve">Расчетный счет </w:t>
            </w:r>
            <w:r w:rsidRPr="00280BC2">
              <w:rPr>
                <w:b/>
                <w:i/>
              </w:rPr>
              <w:t>04896321457899875461</w:t>
            </w:r>
          </w:p>
        </w:tc>
      </w:tr>
      <w:tr w:rsidR="00280BC2" w:rsidRPr="00280BC2">
        <w:tc>
          <w:tcPr>
            <w:tcW w:w="4365" w:type="dxa"/>
            <w:tcBorders>
              <w:top w:val="nil"/>
              <w:left w:val="nil"/>
              <w:bottom w:val="nil"/>
              <w:right w:val="nil"/>
            </w:tcBorders>
          </w:tcPr>
          <w:p w:rsidR="00075253" w:rsidRPr="00280BC2" w:rsidRDefault="00075253">
            <w:pPr>
              <w:pStyle w:val="ConsPlusNormal"/>
            </w:pPr>
            <w:r w:rsidRPr="00280BC2">
              <w:t xml:space="preserve">в </w:t>
            </w:r>
            <w:r w:rsidRPr="00280BC2">
              <w:rPr>
                <w:b/>
                <w:i/>
              </w:rPr>
              <w:t>АКБ "Лазурит"</w:t>
            </w:r>
          </w:p>
        </w:tc>
        <w:tc>
          <w:tcPr>
            <w:tcW w:w="340" w:type="dxa"/>
            <w:tcBorders>
              <w:top w:val="nil"/>
              <w:left w:val="nil"/>
              <w:bottom w:val="nil"/>
              <w:right w:val="nil"/>
            </w:tcBorders>
          </w:tcPr>
          <w:p w:rsidR="00075253" w:rsidRPr="00280BC2" w:rsidRDefault="00075253">
            <w:pPr>
              <w:pStyle w:val="ConsPlusNormal"/>
            </w:pPr>
          </w:p>
        </w:tc>
        <w:tc>
          <w:tcPr>
            <w:tcW w:w="4365" w:type="dxa"/>
            <w:tcBorders>
              <w:top w:val="nil"/>
              <w:left w:val="nil"/>
              <w:bottom w:val="nil"/>
              <w:right w:val="nil"/>
            </w:tcBorders>
          </w:tcPr>
          <w:p w:rsidR="00075253" w:rsidRPr="00280BC2" w:rsidRDefault="00075253">
            <w:pPr>
              <w:pStyle w:val="ConsPlusNormal"/>
            </w:pPr>
            <w:r w:rsidRPr="00280BC2">
              <w:t xml:space="preserve">в </w:t>
            </w:r>
            <w:r w:rsidRPr="00280BC2">
              <w:rPr>
                <w:b/>
                <w:i/>
              </w:rPr>
              <w:t>АО "</w:t>
            </w:r>
            <w:proofErr w:type="spellStart"/>
            <w:r w:rsidRPr="00280BC2">
              <w:rPr>
                <w:b/>
                <w:i/>
              </w:rPr>
              <w:t>Сберинвест</w:t>
            </w:r>
            <w:proofErr w:type="spellEnd"/>
            <w:r w:rsidRPr="00280BC2">
              <w:rPr>
                <w:b/>
                <w:i/>
              </w:rPr>
              <w:t>"</w:t>
            </w:r>
          </w:p>
        </w:tc>
      </w:tr>
      <w:tr w:rsidR="00280BC2" w:rsidRPr="00280BC2">
        <w:tc>
          <w:tcPr>
            <w:tcW w:w="4365" w:type="dxa"/>
            <w:tcBorders>
              <w:top w:val="nil"/>
              <w:left w:val="nil"/>
              <w:bottom w:val="nil"/>
              <w:right w:val="nil"/>
            </w:tcBorders>
          </w:tcPr>
          <w:p w:rsidR="00075253" w:rsidRPr="00280BC2" w:rsidRDefault="00075253">
            <w:pPr>
              <w:pStyle w:val="ConsPlusNormal"/>
            </w:pPr>
            <w:r w:rsidRPr="00280BC2">
              <w:t xml:space="preserve">К/с </w:t>
            </w:r>
            <w:r w:rsidRPr="00280BC2">
              <w:rPr>
                <w:b/>
                <w:i/>
              </w:rPr>
              <w:t>12548789563212548787</w:t>
            </w:r>
          </w:p>
        </w:tc>
        <w:tc>
          <w:tcPr>
            <w:tcW w:w="340" w:type="dxa"/>
            <w:tcBorders>
              <w:top w:val="nil"/>
              <w:left w:val="nil"/>
              <w:bottom w:val="nil"/>
              <w:right w:val="nil"/>
            </w:tcBorders>
          </w:tcPr>
          <w:p w:rsidR="00075253" w:rsidRPr="00280BC2" w:rsidRDefault="00075253">
            <w:pPr>
              <w:pStyle w:val="ConsPlusNormal"/>
            </w:pPr>
          </w:p>
        </w:tc>
        <w:tc>
          <w:tcPr>
            <w:tcW w:w="4365" w:type="dxa"/>
            <w:tcBorders>
              <w:top w:val="nil"/>
              <w:left w:val="nil"/>
              <w:bottom w:val="nil"/>
              <w:right w:val="nil"/>
            </w:tcBorders>
          </w:tcPr>
          <w:p w:rsidR="00075253" w:rsidRPr="00280BC2" w:rsidRDefault="00075253">
            <w:pPr>
              <w:pStyle w:val="ConsPlusNormal"/>
            </w:pPr>
            <w:r w:rsidRPr="00280BC2">
              <w:t xml:space="preserve">К/с </w:t>
            </w:r>
            <w:r w:rsidRPr="00280BC2">
              <w:rPr>
                <w:b/>
                <w:i/>
              </w:rPr>
              <w:t>18968789563212548787</w:t>
            </w:r>
          </w:p>
        </w:tc>
      </w:tr>
      <w:tr w:rsidR="00280BC2" w:rsidRPr="00280BC2">
        <w:tc>
          <w:tcPr>
            <w:tcW w:w="4365" w:type="dxa"/>
            <w:tcBorders>
              <w:top w:val="nil"/>
              <w:left w:val="nil"/>
              <w:bottom w:val="nil"/>
              <w:right w:val="nil"/>
            </w:tcBorders>
          </w:tcPr>
          <w:p w:rsidR="00075253" w:rsidRPr="00280BC2" w:rsidRDefault="00075253">
            <w:pPr>
              <w:pStyle w:val="ConsPlusNormal"/>
            </w:pPr>
            <w:r w:rsidRPr="00280BC2">
              <w:t xml:space="preserve">БИК </w:t>
            </w:r>
            <w:r w:rsidRPr="00280BC2">
              <w:rPr>
                <w:b/>
                <w:i/>
              </w:rPr>
              <w:t>044589655</w:t>
            </w:r>
          </w:p>
        </w:tc>
        <w:tc>
          <w:tcPr>
            <w:tcW w:w="340" w:type="dxa"/>
            <w:tcBorders>
              <w:top w:val="nil"/>
              <w:left w:val="nil"/>
              <w:bottom w:val="nil"/>
              <w:right w:val="nil"/>
            </w:tcBorders>
          </w:tcPr>
          <w:p w:rsidR="00075253" w:rsidRPr="00280BC2" w:rsidRDefault="00075253">
            <w:pPr>
              <w:pStyle w:val="ConsPlusNormal"/>
            </w:pPr>
          </w:p>
        </w:tc>
        <w:tc>
          <w:tcPr>
            <w:tcW w:w="4365" w:type="dxa"/>
            <w:tcBorders>
              <w:top w:val="nil"/>
              <w:left w:val="nil"/>
              <w:bottom w:val="nil"/>
              <w:right w:val="nil"/>
            </w:tcBorders>
          </w:tcPr>
          <w:p w:rsidR="00075253" w:rsidRPr="00280BC2" w:rsidRDefault="00075253">
            <w:pPr>
              <w:pStyle w:val="ConsPlusNormal"/>
            </w:pPr>
            <w:r w:rsidRPr="00280BC2">
              <w:t xml:space="preserve">БИК </w:t>
            </w:r>
            <w:r w:rsidRPr="00280BC2">
              <w:rPr>
                <w:b/>
                <w:i/>
              </w:rPr>
              <w:t>0448956147</w:t>
            </w:r>
          </w:p>
        </w:tc>
      </w:tr>
      <w:tr w:rsidR="00280BC2" w:rsidRPr="00280BC2">
        <w:tc>
          <w:tcPr>
            <w:tcW w:w="4365" w:type="dxa"/>
            <w:tcBorders>
              <w:top w:val="nil"/>
              <w:left w:val="nil"/>
              <w:bottom w:val="nil"/>
              <w:right w:val="nil"/>
            </w:tcBorders>
          </w:tcPr>
          <w:p w:rsidR="00075253" w:rsidRPr="00280BC2" w:rsidRDefault="00075253">
            <w:pPr>
              <w:pStyle w:val="ConsPlusNormal"/>
            </w:pPr>
            <w:r w:rsidRPr="00280BC2">
              <w:t xml:space="preserve">Телефон: </w:t>
            </w:r>
            <w:r w:rsidRPr="00280BC2">
              <w:rPr>
                <w:b/>
                <w:i/>
              </w:rPr>
              <w:t>+7 (495) 185-24-86</w:t>
            </w:r>
          </w:p>
        </w:tc>
        <w:tc>
          <w:tcPr>
            <w:tcW w:w="340" w:type="dxa"/>
            <w:tcBorders>
              <w:top w:val="nil"/>
              <w:left w:val="nil"/>
              <w:bottom w:val="nil"/>
              <w:right w:val="nil"/>
            </w:tcBorders>
          </w:tcPr>
          <w:p w:rsidR="00075253" w:rsidRPr="00280BC2" w:rsidRDefault="00075253">
            <w:pPr>
              <w:pStyle w:val="ConsPlusNormal"/>
            </w:pPr>
          </w:p>
        </w:tc>
        <w:tc>
          <w:tcPr>
            <w:tcW w:w="4365" w:type="dxa"/>
            <w:tcBorders>
              <w:top w:val="nil"/>
              <w:left w:val="nil"/>
              <w:bottom w:val="nil"/>
              <w:right w:val="nil"/>
            </w:tcBorders>
          </w:tcPr>
          <w:p w:rsidR="00075253" w:rsidRPr="00280BC2" w:rsidRDefault="00075253">
            <w:pPr>
              <w:pStyle w:val="ConsPlusNormal"/>
            </w:pPr>
            <w:r w:rsidRPr="00280BC2">
              <w:t xml:space="preserve">Телефон: </w:t>
            </w:r>
            <w:r w:rsidRPr="00280BC2">
              <w:rPr>
                <w:b/>
                <w:i/>
              </w:rPr>
              <w:t>+7 (495) 632-14-75</w:t>
            </w:r>
          </w:p>
        </w:tc>
      </w:tr>
      <w:tr w:rsidR="00280BC2" w:rsidRPr="00280BC2">
        <w:tc>
          <w:tcPr>
            <w:tcW w:w="4365" w:type="dxa"/>
            <w:tcBorders>
              <w:top w:val="nil"/>
              <w:left w:val="nil"/>
              <w:bottom w:val="nil"/>
              <w:right w:val="nil"/>
            </w:tcBorders>
          </w:tcPr>
          <w:p w:rsidR="00075253" w:rsidRPr="00280BC2" w:rsidRDefault="00075253">
            <w:pPr>
              <w:pStyle w:val="ConsPlusNormal"/>
            </w:pPr>
            <w:r w:rsidRPr="00280BC2">
              <w:t xml:space="preserve">Факс: </w:t>
            </w:r>
            <w:r w:rsidRPr="00280BC2">
              <w:rPr>
                <w:b/>
                <w:i/>
              </w:rPr>
              <w:t>+7 (495) 185-24-87</w:t>
            </w:r>
          </w:p>
        </w:tc>
        <w:tc>
          <w:tcPr>
            <w:tcW w:w="340" w:type="dxa"/>
            <w:tcBorders>
              <w:top w:val="nil"/>
              <w:left w:val="nil"/>
              <w:bottom w:val="nil"/>
              <w:right w:val="nil"/>
            </w:tcBorders>
          </w:tcPr>
          <w:p w:rsidR="00075253" w:rsidRPr="00280BC2" w:rsidRDefault="00075253">
            <w:pPr>
              <w:pStyle w:val="ConsPlusNormal"/>
            </w:pPr>
          </w:p>
        </w:tc>
        <w:tc>
          <w:tcPr>
            <w:tcW w:w="4365" w:type="dxa"/>
            <w:tcBorders>
              <w:top w:val="nil"/>
              <w:left w:val="nil"/>
              <w:bottom w:val="nil"/>
              <w:right w:val="nil"/>
            </w:tcBorders>
          </w:tcPr>
          <w:p w:rsidR="00075253" w:rsidRPr="00280BC2" w:rsidRDefault="00075253">
            <w:pPr>
              <w:pStyle w:val="ConsPlusNormal"/>
            </w:pPr>
            <w:r w:rsidRPr="00280BC2">
              <w:t xml:space="preserve">Факс: </w:t>
            </w:r>
            <w:r w:rsidRPr="00280BC2">
              <w:rPr>
                <w:b/>
                <w:i/>
              </w:rPr>
              <w:t>+7 (495) 185-24-89</w:t>
            </w:r>
          </w:p>
        </w:tc>
      </w:tr>
      <w:tr w:rsidR="00075253" w:rsidRPr="00280BC2">
        <w:tc>
          <w:tcPr>
            <w:tcW w:w="4365" w:type="dxa"/>
            <w:tcBorders>
              <w:top w:val="nil"/>
              <w:left w:val="nil"/>
              <w:bottom w:val="nil"/>
              <w:right w:val="nil"/>
            </w:tcBorders>
          </w:tcPr>
          <w:p w:rsidR="00075253" w:rsidRPr="00280BC2" w:rsidRDefault="00075253">
            <w:pPr>
              <w:pStyle w:val="ConsPlusNormal"/>
            </w:pPr>
            <w:r w:rsidRPr="00280BC2">
              <w:t xml:space="preserve">Адрес электронной почты: </w:t>
            </w:r>
            <w:r w:rsidRPr="00280BC2">
              <w:rPr>
                <w:b/>
                <w:i/>
              </w:rPr>
              <w:t>jant@mail.ru</w:t>
            </w:r>
          </w:p>
        </w:tc>
        <w:tc>
          <w:tcPr>
            <w:tcW w:w="340" w:type="dxa"/>
            <w:tcBorders>
              <w:top w:val="nil"/>
              <w:left w:val="nil"/>
              <w:bottom w:val="nil"/>
              <w:right w:val="nil"/>
            </w:tcBorders>
          </w:tcPr>
          <w:p w:rsidR="00075253" w:rsidRPr="00280BC2" w:rsidRDefault="00075253">
            <w:pPr>
              <w:pStyle w:val="ConsPlusNormal"/>
            </w:pPr>
          </w:p>
        </w:tc>
        <w:tc>
          <w:tcPr>
            <w:tcW w:w="4365" w:type="dxa"/>
            <w:tcBorders>
              <w:top w:val="nil"/>
              <w:left w:val="nil"/>
              <w:bottom w:val="nil"/>
              <w:right w:val="nil"/>
            </w:tcBorders>
          </w:tcPr>
          <w:p w:rsidR="00075253" w:rsidRPr="00280BC2" w:rsidRDefault="00075253">
            <w:pPr>
              <w:pStyle w:val="ConsPlusNormal"/>
            </w:pPr>
            <w:r w:rsidRPr="00280BC2">
              <w:t xml:space="preserve">Адрес электронной почты: </w:t>
            </w:r>
            <w:r w:rsidRPr="00280BC2">
              <w:rPr>
                <w:b/>
                <w:i/>
              </w:rPr>
              <w:t>domstr@yandex.ru</w:t>
            </w:r>
          </w:p>
        </w:tc>
      </w:tr>
    </w:tbl>
    <w:p w:rsidR="00075253" w:rsidRPr="00280BC2" w:rsidRDefault="00075253">
      <w:pPr>
        <w:pStyle w:val="ConsPlusNormal"/>
        <w:jc w:val="both"/>
      </w:pPr>
    </w:p>
    <w:p w:rsidR="00075253" w:rsidRPr="00280BC2" w:rsidRDefault="00075253">
      <w:pPr>
        <w:pStyle w:val="ConsPlusNormal"/>
        <w:jc w:val="center"/>
      </w:pPr>
      <w:r w:rsidRPr="00280BC2">
        <w:t>Подписи Сторон</w:t>
      </w:r>
    </w:p>
    <w:p w:rsidR="00075253" w:rsidRPr="00280BC2" w:rsidRDefault="0007525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280BC2" w:rsidRPr="00280BC2">
        <w:tc>
          <w:tcPr>
            <w:tcW w:w="4365" w:type="dxa"/>
            <w:tcBorders>
              <w:top w:val="nil"/>
              <w:left w:val="nil"/>
              <w:bottom w:val="nil"/>
              <w:right w:val="nil"/>
            </w:tcBorders>
          </w:tcPr>
          <w:p w:rsidR="00075253" w:rsidRPr="00280BC2" w:rsidRDefault="00075253">
            <w:pPr>
              <w:pStyle w:val="ConsPlusNormal"/>
            </w:pPr>
            <w:r w:rsidRPr="00280BC2">
              <w:t>Заказчик:</w:t>
            </w:r>
          </w:p>
        </w:tc>
        <w:tc>
          <w:tcPr>
            <w:tcW w:w="340" w:type="dxa"/>
            <w:tcBorders>
              <w:top w:val="nil"/>
              <w:left w:val="nil"/>
              <w:bottom w:val="nil"/>
              <w:right w:val="nil"/>
            </w:tcBorders>
          </w:tcPr>
          <w:p w:rsidR="00075253" w:rsidRPr="00280BC2" w:rsidRDefault="00075253">
            <w:pPr>
              <w:pStyle w:val="ConsPlusNormal"/>
            </w:pPr>
          </w:p>
        </w:tc>
        <w:tc>
          <w:tcPr>
            <w:tcW w:w="4365" w:type="dxa"/>
            <w:tcBorders>
              <w:top w:val="nil"/>
              <w:left w:val="nil"/>
              <w:bottom w:val="nil"/>
              <w:right w:val="nil"/>
            </w:tcBorders>
          </w:tcPr>
          <w:p w:rsidR="00075253" w:rsidRPr="00280BC2" w:rsidRDefault="00075253">
            <w:pPr>
              <w:pStyle w:val="ConsPlusNormal"/>
            </w:pPr>
            <w:r w:rsidRPr="00280BC2">
              <w:t>Подрядчик:</w:t>
            </w:r>
          </w:p>
        </w:tc>
      </w:tr>
      <w:tr w:rsidR="00075253" w:rsidRPr="00280BC2">
        <w:tc>
          <w:tcPr>
            <w:tcW w:w="4365" w:type="dxa"/>
            <w:tcBorders>
              <w:top w:val="nil"/>
              <w:left w:val="nil"/>
              <w:bottom w:val="nil"/>
              <w:right w:val="nil"/>
            </w:tcBorders>
          </w:tcPr>
          <w:p w:rsidR="00075253" w:rsidRPr="00280BC2" w:rsidRDefault="00075253">
            <w:pPr>
              <w:pStyle w:val="ConsPlusNormal"/>
            </w:pPr>
            <w:r w:rsidRPr="00280BC2">
              <w:rPr>
                <w:b/>
                <w:i/>
              </w:rPr>
              <w:t>Марков / Марков П.В.</w:t>
            </w:r>
          </w:p>
        </w:tc>
        <w:tc>
          <w:tcPr>
            <w:tcW w:w="340" w:type="dxa"/>
            <w:tcBorders>
              <w:top w:val="nil"/>
              <w:left w:val="nil"/>
              <w:bottom w:val="nil"/>
              <w:right w:val="nil"/>
            </w:tcBorders>
          </w:tcPr>
          <w:p w:rsidR="00075253" w:rsidRPr="00280BC2" w:rsidRDefault="00075253">
            <w:pPr>
              <w:pStyle w:val="ConsPlusNormal"/>
            </w:pPr>
          </w:p>
        </w:tc>
        <w:tc>
          <w:tcPr>
            <w:tcW w:w="4365" w:type="dxa"/>
            <w:tcBorders>
              <w:top w:val="nil"/>
              <w:left w:val="nil"/>
              <w:bottom w:val="nil"/>
              <w:right w:val="nil"/>
            </w:tcBorders>
          </w:tcPr>
          <w:p w:rsidR="00075253" w:rsidRPr="00280BC2" w:rsidRDefault="00075253">
            <w:pPr>
              <w:pStyle w:val="ConsPlusNormal"/>
            </w:pPr>
            <w:r w:rsidRPr="00280BC2">
              <w:rPr>
                <w:b/>
                <w:i/>
              </w:rPr>
              <w:t>Новоселов / Новоселов И.В.</w:t>
            </w:r>
          </w:p>
        </w:tc>
      </w:tr>
    </w:tbl>
    <w:p w:rsidR="00075253" w:rsidRPr="00280BC2" w:rsidRDefault="00075253">
      <w:pPr>
        <w:pStyle w:val="ConsPlusNormal"/>
        <w:jc w:val="both"/>
      </w:pPr>
    </w:p>
    <w:p w:rsidR="00075253" w:rsidRPr="00280BC2" w:rsidRDefault="00075253">
      <w:pPr>
        <w:pStyle w:val="ConsPlusNormal"/>
        <w:jc w:val="both"/>
      </w:pPr>
    </w:p>
    <w:p w:rsidR="00075253" w:rsidRPr="00280BC2" w:rsidRDefault="00075253">
      <w:pPr>
        <w:pStyle w:val="ConsPlusNormal"/>
        <w:pBdr>
          <w:bottom w:val="single" w:sz="6" w:space="0" w:color="auto"/>
        </w:pBdr>
        <w:spacing w:before="100" w:after="100"/>
        <w:jc w:val="both"/>
        <w:rPr>
          <w:sz w:val="2"/>
          <w:szCs w:val="2"/>
        </w:rPr>
      </w:pPr>
    </w:p>
    <w:p w:rsidR="00A74E9D" w:rsidRPr="00280BC2" w:rsidRDefault="00A74E9D"/>
    <w:sectPr w:rsidR="00A74E9D" w:rsidRPr="00280BC2" w:rsidSect="00BD31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BD53B8"/>
    <w:multiLevelType w:val="multilevel"/>
    <w:tmpl w:val="DCE011A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53"/>
    <w:rsid w:val="00000A61"/>
    <w:rsid w:val="00003D7E"/>
    <w:rsid w:val="00007264"/>
    <w:rsid w:val="000076F6"/>
    <w:rsid w:val="00010202"/>
    <w:rsid w:val="00011669"/>
    <w:rsid w:val="00012B37"/>
    <w:rsid w:val="00012D6C"/>
    <w:rsid w:val="000145B3"/>
    <w:rsid w:val="00015B3E"/>
    <w:rsid w:val="000162D5"/>
    <w:rsid w:val="000222CA"/>
    <w:rsid w:val="000235DF"/>
    <w:rsid w:val="0002551B"/>
    <w:rsid w:val="00025551"/>
    <w:rsid w:val="00034327"/>
    <w:rsid w:val="00040CB5"/>
    <w:rsid w:val="00040F54"/>
    <w:rsid w:val="00041557"/>
    <w:rsid w:val="00046DDE"/>
    <w:rsid w:val="0004777E"/>
    <w:rsid w:val="00047927"/>
    <w:rsid w:val="0005268D"/>
    <w:rsid w:val="00053BC1"/>
    <w:rsid w:val="00056B17"/>
    <w:rsid w:val="00065635"/>
    <w:rsid w:val="000707AB"/>
    <w:rsid w:val="00075253"/>
    <w:rsid w:val="0007781F"/>
    <w:rsid w:val="000824A9"/>
    <w:rsid w:val="00083876"/>
    <w:rsid w:val="00086604"/>
    <w:rsid w:val="0008770D"/>
    <w:rsid w:val="00087BE4"/>
    <w:rsid w:val="00091A23"/>
    <w:rsid w:val="00092CD5"/>
    <w:rsid w:val="00092FB2"/>
    <w:rsid w:val="000934CB"/>
    <w:rsid w:val="0009468C"/>
    <w:rsid w:val="000A122E"/>
    <w:rsid w:val="000A5510"/>
    <w:rsid w:val="000A567C"/>
    <w:rsid w:val="000A6794"/>
    <w:rsid w:val="000A694E"/>
    <w:rsid w:val="000B4767"/>
    <w:rsid w:val="000C1520"/>
    <w:rsid w:val="000C2ABF"/>
    <w:rsid w:val="000C2B41"/>
    <w:rsid w:val="000C4FAE"/>
    <w:rsid w:val="000C5944"/>
    <w:rsid w:val="000C5B61"/>
    <w:rsid w:val="000D04A9"/>
    <w:rsid w:val="000D1D63"/>
    <w:rsid w:val="000E0046"/>
    <w:rsid w:val="000E1012"/>
    <w:rsid w:val="000E6340"/>
    <w:rsid w:val="000F0ABE"/>
    <w:rsid w:val="000F18FB"/>
    <w:rsid w:val="000F3D64"/>
    <w:rsid w:val="000F6354"/>
    <w:rsid w:val="000F680A"/>
    <w:rsid w:val="000F6F5C"/>
    <w:rsid w:val="000F6FB1"/>
    <w:rsid w:val="000F78AA"/>
    <w:rsid w:val="00101892"/>
    <w:rsid w:val="0010430F"/>
    <w:rsid w:val="001063E9"/>
    <w:rsid w:val="001070E6"/>
    <w:rsid w:val="00116423"/>
    <w:rsid w:val="00116601"/>
    <w:rsid w:val="00120211"/>
    <w:rsid w:val="00121350"/>
    <w:rsid w:val="00121EE3"/>
    <w:rsid w:val="00122624"/>
    <w:rsid w:val="001230B0"/>
    <w:rsid w:val="00123266"/>
    <w:rsid w:val="00123569"/>
    <w:rsid w:val="001240FA"/>
    <w:rsid w:val="00126694"/>
    <w:rsid w:val="00127DD4"/>
    <w:rsid w:val="00130694"/>
    <w:rsid w:val="0013200D"/>
    <w:rsid w:val="001321C6"/>
    <w:rsid w:val="00132D11"/>
    <w:rsid w:val="00132D96"/>
    <w:rsid w:val="00133E7F"/>
    <w:rsid w:val="001349F4"/>
    <w:rsid w:val="00135CD2"/>
    <w:rsid w:val="001435DA"/>
    <w:rsid w:val="00144126"/>
    <w:rsid w:val="001449DD"/>
    <w:rsid w:val="0014540B"/>
    <w:rsid w:val="00150EDE"/>
    <w:rsid w:val="0015107F"/>
    <w:rsid w:val="001517E8"/>
    <w:rsid w:val="0015410C"/>
    <w:rsid w:val="00160675"/>
    <w:rsid w:val="001633A2"/>
    <w:rsid w:val="00164433"/>
    <w:rsid w:val="00166EF9"/>
    <w:rsid w:val="00167AFB"/>
    <w:rsid w:val="00170D70"/>
    <w:rsid w:val="00176A6F"/>
    <w:rsid w:val="0018412C"/>
    <w:rsid w:val="00184F14"/>
    <w:rsid w:val="001860F8"/>
    <w:rsid w:val="0018704B"/>
    <w:rsid w:val="001903D7"/>
    <w:rsid w:val="0019207C"/>
    <w:rsid w:val="0019440B"/>
    <w:rsid w:val="001961A4"/>
    <w:rsid w:val="00197AA4"/>
    <w:rsid w:val="001A1EAB"/>
    <w:rsid w:val="001A56DC"/>
    <w:rsid w:val="001B4C1B"/>
    <w:rsid w:val="001B4C87"/>
    <w:rsid w:val="001C3A29"/>
    <w:rsid w:val="001C3EF1"/>
    <w:rsid w:val="001C61DC"/>
    <w:rsid w:val="001D0741"/>
    <w:rsid w:val="001D13F1"/>
    <w:rsid w:val="001D6B57"/>
    <w:rsid w:val="001D6C9E"/>
    <w:rsid w:val="001E0803"/>
    <w:rsid w:val="001E2CA1"/>
    <w:rsid w:val="001E3771"/>
    <w:rsid w:val="001E3DC9"/>
    <w:rsid w:val="001E3F75"/>
    <w:rsid w:val="001E697D"/>
    <w:rsid w:val="001E6E58"/>
    <w:rsid w:val="001E7AFF"/>
    <w:rsid w:val="001F2855"/>
    <w:rsid w:val="001F2BB6"/>
    <w:rsid w:val="001F74D7"/>
    <w:rsid w:val="00200D01"/>
    <w:rsid w:val="00201A64"/>
    <w:rsid w:val="00201C25"/>
    <w:rsid w:val="00202FE0"/>
    <w:rsid w:val="00207729"/>
    <w:rsid w:val="00207C4C"/>
    <w:rsid w:val="00210758"/>
    <w:rsid w:val="00210DD5"/>
    <w:rsid w:val="0021487E"/>
    <w:rsid w:val="0021578B"/>
    <w:rsid w:val="00216974"/>
    <w:rsid w:val="002179A5"/>
    <w:rsid w:val="00220210"/>
    <w:rsid w:val="00220CB6"/>
    <w:rsid w:val="0022357B"/>
    <w:rsid w:val="0022503B"/>
    <w:rsid w:val="00226364"/>
    <w:rsid w:val="0022686C"/>
    <w:rsid w:val="00226CDA"/>
    <w:rsid w:val="00226D51"/>
    <w:rsid w:val="00227EC0"/>
    <w:rsid w:val="0023306C"/>
    <w:rsid w:val="00241E44"/>
    <w:rsid w:val="0024385B"/>
    <w:rsid w:val="00243DE1"/>
    <w:rsid w:val="00243E82"/>
    <w:rsid w:val="00244EA9"/>
    <w:rsid w:val="00245257"/>
    <w:rsid w:val="002477C3"/>
    <w:rsid w:val="00247B3D"/>
    <w:rsid w:val="002506D8"/>
    <w:rsid w:val="00254752"/>
    <w:rsid w:val="00257923"/>
    <w:rsid w:val="00261523"/>
    <w:rsid w:val="002655C8"/>
    <w:rsid w:val="00266943"/>
    <w:rsid w:val="00270945"/>
    <w:rsid w:val="002723BC"/>
    <w:rsid w:val="00275E31"/>
    <w:rsid w:val="00280BC2"/>
    <w:rsid w:val="00280D84"/>
    <w:rsid w:val="00281289"/>
    <w:rsid w:val="002821A9"/>
    <w:rsid w:val="00285248"/>
    <w:rsid w:val="00285AFC"/>
    <w:rsid w:val="002868FC"/>
    <w:rsid w:val="00287B97"/>
    <w:rsid w:val="00292107"/>
    <w:rsid w:val="00294D3E"/>
    <w:rsid w:val="002A09AD"/>
    <w:rsid w:val="002A2041"/>
    <w:rsid w:val="002A27FE"/>
    <w:rsid w:val="002A3570"/>
    <w:rsid w:val="002A4372"/>
    <w:rsid w:val="002A4643"/>
    <w:rsid w:val="002B1AB9"/>
    <w:rsid w:val="002B6F39"/>
    <w:rsid w:val="002C0034"/>
    <w:rsid w:val="002C416F"/>
    <w:rsid w:val="002C5267"/>
    <w:rsid w:val="002C5440"/>
    <w:rsid w:val="002D194B"/>
    <w:rsid w:val="002D3A19"/>
    <w:rsid w:val="002D46B9"/>
    <w:rsid w:val="002D7AC2"/>
    <w:rsid w:val="002E2923"/>
    <w:rsid w:val="002E449C"/>
    <w:rsid w:val="002F0DC0"/>
    <w:rsid w:val="002F29E3"/>
    <w:rsid w:val="002F3DA2"/>
    <w:rsid w:val="002F6CC1"/>
    <w:rsid w:val="0030018A"/>
    <w:rsid w:val="00302056"/>
    <w:rsid w:val="003020D6"/>
    <w:rsid w:val="00305A54"/>
    <w:rsid w:val="003076EA"/>
    <w:rsid w:val="003159F4"/>
    <w:rsid w:val="00316DA9"/>
    <w:rsid w:val="00321532"/>
    <w:rsid w:val="0032190D"/>
    <w:rsid w:val="003241DF"/>
    <w:rsid w:val="00324A52"/>
    <w:rsid w:val="00324DFF"/>
    <w:rsid w:val="0032799E"/>
    <w:rsid w:val="00327B95"/>
    <w:rsid w:val="00327CCB"/>
    <w:rsid w:val="00332DC0"/>
    <w:rsid w:val="00333D91"/>
    <w:rsid w:val="0033422A"/>
    <w:rsid w:val="00334C55"/>
    <w:rsid w:val="00336045"/>
    <w:rsid w:val="00337911"/>
    <w:rsid w:val="00340874"/>
    <w:rsid w:val="00341BFE"/>
    <w:rsid w:val="00343C12"/>
    <w:rsid w:val="00344201"/>
    <w:rsid w:val="00352FE0"/>
    <w:rsid w:val="00355FB8"/>
    <w:rsid w:val="003576BA"/>
    <w:rsid w:val="00364994"/>
    <w:rsid w:val="003651CE"/>
    <w:rsid w:val="0036719C"/>
    <w:rsid w:val="00367778"/>
    <w:rsid w:val="00370126"/>
    <w:rsid w:val="00383265"/>
    <w:rsid w:val="00387793"/>
    <w:rsid w:val="00391540"/>
    <w:rsid w:val="00394CBE"/>
    <w:rsid w:val="00395B2B"/>
    <w:rsid w:val="003A3344"/>
    <w:rsid w:val="003A66D2"/>
    <w:rsid w:val="003A78C3"/>
    <w:rsid w:val="003B18A0"/>
    <w:rsid w:val="003B518C"/>
    <w:rsid w:val="003B55D9"/>
    <w:rsid w:val="003C0660"/>
    <w:rsid w:val="003C1E74"/>
    <w:rsid w:val="003C3FCC"/>
    <w:rsid w:val="003C5AB6"/>
    <w:rsid w:val="003C5D27"/>
    <w:rsid w:val="003C7AA2"/>
    <w:rsid w:val="003D1E11"/>
    <w:rsid w:val="003E0A84"/>
    <w:rsid w:val="003E172C"/>
    <w:rsid w:val="003E589F"/>
    <w:rsid w:val="003F104A"/>
    <w:rsid w:val="003F1895"/>
    <w:rsid w:val="003F38A2"/>
    <w:rsid w:val="003F4AE0"/>
    <w:rsid w:val="003F676F"/>
    <w:rsid w:val="003F6953"/>
    <w:rsid w:val="004004DB"/>
    <w:rsid w:val="00400770"/>
    <w:rsid w:val="0040131E"/>
    <w:rsid w:val="00401FCD"/>
    <w:rsid w:val="00410E4C"/>
    <w:rsid w:val="004131E9"/>
    <w:rsid w:val="004157EB"/>
    <w:rsid w:val="004175A4"/>
    <w:rsid w:val="004209F8"/>
    <w:rsid w:val="00423FCE"/>
    <w:rsid w:val="00427638"/>
    <w:rsid w:val="0043056A"/>
    <w:rsid w:val="00434665"/>
    <w:rsid w:val="00436596"/>
    <w:rsid w:val="00437287"/>
    <w:rsid w:val="0044034E"/>
    <w:rsid w:val="0044081B"/>
    <w:rsid w:val="00441C03"/>
    <w:rsid w:val="00442998"/>
    <w:rsid w:val="00447067"/>
    <w:rsid w:val="004534EA"/>
    <w:rsid w:val="00457EC6"/>
    <w:rsid w:val="004642F1"/>
    <w:rsid w:val="004656CB"/>
    <w:rsid w:val="00467EC1"/>
    <w:rsid w:val="0047192B"/>
    <w:rsid w:val="004759F8"/>
    <w:rsid w:val="004803C7"/>
    <w:rsid w:val="0048180B"/>
    <w:rsid w:val="00481B6D"/>
    <w:rsid w:val="00485B6D"/>
    <w:rsid w:val="00487A7D"/>
    <w:rsid w:val="00493F8A"/>
    <w:rsid w:val="004944B4"/>
    <w:rsid w:val="00497DE8"/>
    <w:rsid w:val="004A0CB6"/>
    <w:rsid w:val="004A10E7"/>
    <w:rsid w:val="004A75E8"/>
    <w:rsid w:val="004B3292"/>
    <w:rsid w:val="004B3585"/>
    <w:rsid w:val="004B4D1B"/>
    <w:rsid w:val="004B654A"/>
    <w:rsid w:val="004C0896"/>
    <w:rsid w:val="004C403E"/>
    <w:rsid w:val="004C4351"/>
    <w:rsid w:val="004C5AD7"/>
    <w:rsid w:val="004C6BF3"/>
    <w:rsid w:val="004C6F7E"/>
    <w:rsid w:val="004D02D3"/>
    <w:rsid w:val="004D0E63"/>
    <w:rsid w:val="004D267F"/>
    <w:rsid w:val="004D3FB2"/>
    <w:rsid w:val="004D4397"/>
    <w:rsid w:val="004D738E"/>
    <w:rsid w:val="004E07AB"/>
    <w:rsid w:val="004E0ADC"/>
    <w:rsid w:val="004E1554"/>
    <w:rsid w:val="004E17B6"/>
    <w:rsid w:val="004E65A5"/>
    <w:rsid w:val="004E6712"/>
    <w:rsid w:val="004E74B9"/>
    <w:rsid w:val="004E74ED"/>
    <w:rsid w:val="004E75A3"/>
    <w:rsid w:val="004F0E83"/>
    <w:rsid w:val="004F40EA"/>
    <w:rsid w:val="004F4919"/>
    <w:rsid w:val="004F5A4E"/>
    <w:rsid w:val="004F6D2D"/>
    <w:rsid w:val="005136D5"/>
    <w:rsid w:val="005158E8"/>
    <w:rsid w:val="00515910"/>
    <w:rsid w:val="00516344"/>
    <w:rsid w:val="00522850"/>
    <w:rsid w:val="00523F80"/>
    <w:rsid w:val="00524262"/>
    <w:rsid w:val="00525A9F"/>
    <w:rsid w:val="00525B38"/>
    <w:rsid w:val="005310A2"/>
    <w:rsid w:val="00534536"/>
    <w:rsid w:val="00536EF9"/>
    <w:rsid w:val="00542958"/>
    <w:rsid w:val="00542D0D"/>
    <w:rsid w:val="005434C0"/>
    <w:rsid w:val="00543AB3"/>
    <w:rsid w:val="005455C2"/>
    <w:rsid w:val="00546435"/>
    <w:rsid w:val="00546F44"/>
    <w:rsid w:val="0054776E"/>
    <w:rsid w:val="00547AEB"/>
    <w:rsid w:val="00547FA1"/>
    <w:rsid w:val="00550060"/>
    <w:rsid w:val="00550A96"/>
    <w:rsid w:val="00552FCE"/>
    <w:rsid w:val="005543AB"/>
    <w:rsid w:val="0055442C"/>
    <w:rsid w:val="0055565F"/>
    <w:rsid w:val="005604A9"/>
    <w:rsid w:val="00562A0A"/>
    <w:rsid w:val="0056312C"/>
    <w:rsid w:val="005649F1"/>
    <w:rsid w:val="005677F8"/>
    <w:rsid w:val="00567C20"/>
    <w:rsid w:val="00567C21"/>
    <w:rsid w:val="00570638"/>
    <w:rsid w:val="005708D9"/>
    <w:rsid w:val="00574E07"/>
    <w:rsid w:val="00577D11"/>
    <w:rsid w:val="00580B89"/>
    <w:rsid w:val="00583C99"/>
    <w:rsid w:val="00585091"/>
    <w:rsid w:val="0058532F"/>
    <w:rsid w:val="005927FC"/>
    <w:rsid w:val="005943D4"/>
    <w:rsid w:val="00594903"/>
    <w:rsid w:val="00595BE9"/>
    <w:rsid w:val="00597AE9"/>
    <w:rsid w:val="005A34FD"/>
    <w:rsid w:val="005A4582"/>
    <w:rsid w:val="005A51EA"/>
    <w:rsid w:val="005B4089"/>
    <w:rsid w:val="005B4091"/>
    <w:rsid w:val="005B4504"/>
    <w:rsid w:val="005B5B06"/>
    <w:rsid w:val="005B6D6E"/>
    <w:rsid w:val="005B75AB"/>
    <w:rsid w:val="005C10A7"/>
    <w:rsid w:val="005C1792"/>
    <w:rsid w:val="005C59FB"/>
    <w:rsid w:val="005C6638"/>
    <w:rsid w:val="005D4696"/>
    <w:rsid w:val="005E6063"/>
    <w:rsid w:val="005F0746"/>
    <w:rsid w:val="005F133A"/>
    <w:rsid w:val="005F1DB6"/>
    <w:rsid w:val="005F2CAE"/>
    <w:rsid w:val="005F4C7A"/>
    <w:rsid w:val="0060586C"/>
    <w:rsid w:val="006070F1"/>
    <w:rsid w:val="00610D93"/>
    <w:rsid w:val="0061375A"/>
    <w:rsid w:val="006204C9"/>
    <w:rsid w:val="006215C1"/>
    <w:rsid w:val="006246BF"/>
    <w:rsid w:val="00624886"/>
    <w:rsid w:val="006261D3"/>
    <w:rsid w:val="006316BD"/>
    <w:rsid w:val="00634614"/>
    <w:rsid w:val="00635125"/>
    <w:rsid w:val="00635E61"/>
    <w:rsid w:val="006376F4"/>
    <w:rsid w:val="00654C41"/>
    <w:rsid w:val="00656778"/>
    <w:rsid w:val="0066021E"/>
    <w:rsid w:val="00664A4C"/>
    <w:rsid w:val="0066547B"/>
    <w:rsid w:val="00666449"/>
    <w:rsid w:val="00667862"/>
    <w:rsid w:val="006709AD"/>
    <w:rsid w:val="006778DA"/>
    <w:rsid w:val="00677A7C"/>
    <w:rsid w:val="00680A5F"/>
    <w:rsid w:val="006813AB"/>
    <w:rsid w:val="00681BB6"/>
    <w:rsid w:val="00682022"/>
    <w:rsid w:val="00682DE7"/>
    <w:rsid w:val="00683380"/>
    <w:rsid w:val="0068520E"/>
    <w:rsid w:val="006878A5"/>
    <w:rsid w:val="0069014F"/>
    <w:rsid w:val="00690D8F"/>
    <w:rsid w:val="0069268C"/>
    <w:rsid w:val="00693788"/>
    <w:rsid w:val="00694FE2"/>
    <w:rsid w:val="00695ECC"/>
    <w:rsid w:val="00697E53"/>
    <w:rsid w:val="006A33C2"/>
    <w:rsid w:val="006A3B5C"/>
    <w:rsid w:val="006A6831"/>
    <w:rsid w:val="006B0F83"/>
    <w:rsid w:val="006B1046"/>
    <w:rsid w:val="006B2BBE"/>
    <w:rsid w:val="006B3175"/>
    <w:rsid w:val="006B3D7C"/>
    <w:rsid w:val="006B4BDB"/>
    <w:rsid w:val="006B7D35"/>
    <w:rsid w:val="006C3E48"/>
    <w:rsid w:val="006C5D2B"/>
    <w:rsid w:val="006C7946"/>
    <w:rsid w:val="006D11D8"/>
    <w:rsid w:val="006D5CFF"/>
    <w:rsid w:val="006D67EA"/>
    <w:rsid w:val="006E1D91"/>
    <w:rsid w:val="006E5530"/>
    <w:rsid w:val="006E56BA"/>
    <w:rsid w:val="006F0414"/>
    <w:rsid w:val="006F0831"/>
    <w:rsid w:val="006F126B"/>
    <w:rsid w:val="006F129E"/>
    <w:rsid w:val="006F1AA1"/>
    <w:rsid w:val="006F2594"/>
    <w:rsid w:val="006F678A"/>
    <w:rsid w:val="006F7F26"/>
    <w:rsid w:val="0070167E"/>
    <w:rsid w:val="00701968"/>
    <w:rsid w:val="007048AC"/>
    <w:rsid w:val="00707AD0"/>
    <w:rsid w:val="007158D1"/>
    <w:rsid w:val="00720575"/>
    <w:rsid w:val="00720A1B"/>
    <w:rsid w:val="00724131"/>
    <w:rsid w:val="0072514F"/>
    <w:rsid w:val="00726144"/>
    <w:rsid w:val="007267AC"/>
    <w:rsid w:val="00727445"/>
    <w:rsid w:val="00727F61"/>
    <w:rsid w:val="0073125C"/>
    <w:rsid w:val="007313E4"/>
    <w:rsid w:val="00732205"/>
    <w:rsid w:val="007334CD"/>
    <w:rsid w:val="00734BC3"/>
    <w:rsid w:val="007371BB"/>
    <w:rsid w:val="00743934"/>
    <w:rsid w:val="00746242"/>
    <w:rsid w:val="00752290"/>
    <w:rsid w:val="0075293A"/>
    <w:rsid w:val="00753604"/>
    <w:rsid w:val="00753CBA"/>
    <w:rsid w:val="007568C1"/>
    <w:rsid w:val="00760D53"/>
    <w:rsid w:val="007645F3"/>
    <w:rsid w:val="00765991"/>
    <w:rsid w:val="00765D0E"/>
    <w:rsid w:val="00765F1F"/>
    <w:rsid w:val="007665C5"/>
    <w:rsid w:val="00767030"/>
    <w:rsid w:val="00771AA6"/>
    <w:rsid w:val="00776E4A"/>
    <w:rsid w:val="00776E95"/>
    <w:rsid w:val="00781A91"/>
    <w:rsid w:val="0078390A"/>
    <w:rsid w:val="00784F5B"/>
    <w:rsid w:val="00786DBE"/>
    <w:rsid w:val="00792DBE"/>
    <w:rsid w:val="007952A2"/>
    <w:rsid w:val="00796AA8"/>
    <w:rsid w:val="00797675"/>
    <w:rsid w:val="007A72D3"/>
    <w:rsid w:val="007A7B02"/>
    <w:rsid w:val="007B11A1"/>
    <w:rsid w:val="007B686B"/>
    <w:rsid w:val="007C1733"/>
    <w:rsid w:val="007C458B"/>
    <w:rsid w:val="007C5189"/>
    <w:rsid w:val="007D06A7"/>
    <w:rsid w:val="007D2BC1"/>
    <w:rsid w:val="007D426D"/>
    <w:rsid w:val="007D5259"/>
    <w:rsid w:val="007D6DC0"/>
    <w:rsid w:val="007E2464"/>
    <w:rsid w:val="007E3EED"/>
    <w:rsid w:val="007E61DD"/>
    <w:rsid w:val="007F1FB9"/>
    <w:rsid w:val="007F3F4E"/>
    <w:rsid w:val="007F7611"/>
    <w:rsid w:val="00800BE5"/>
    <w:rsid w:val="00801679"/>
    <w:rsid w:val="00801C1E"/>
    <w:rsid w:val="00801EF2"/>
    <w:rsid w:val="008026A3"/>
    <w:rsid w:val="008050B4"/>
    <w:rsid w:val="00805EA3"/>
    <w:rsid w:val="008061E5"/>
    <w:rsid w:val="008061F3"/>
    <w:rsid w:val="00811EC2"/>
    <w:rsid w:val="00812626"/>
    <w:rsid w:val="00814480"/>
    <w:rsid w:val="008146FC"/>
    <w:rsid w:val="00814907"/>
    <w:rsid w:val="00815198"/>
    <w:rsid w:val="00815901"/>
    <w:rsid w:val="00817C3B"/>
    <w:rsid w:val="008213C5"/>
    <w:rsid w:val="0082274A"/>
    <w:rsid w:val="00826B31"/>
    <w:rsid w:val="00827C4C"/>
    <w:rsid w:val="00830FF0"/>
    <w:rsid w:val="00831187"/>
    <w:rsid w:val="00831F4F"/>
    <w:rsid w:val="00837339"/>
    <w:rsid w:val="00844F11"/>
    <w:rsid w:val="008450AE"/>
    <w:rsid w:val="008514FD"/>
    <w:rsid w:val="00851BEF"/>
    <w:rsid w:val="00856870"/>
    <w:rsid w:val="00857DAD"/>
    <w:rsid w:val="00861561"/>
    <w:rsid w:val="00861FC3"/>
    <w:rsid w:val="0086262C"/>
    <w:rsid w:val="008651EC"/>
    <w:rsid w:val="00866426"/>
    <w:rsid w:val="00866682"/>
    <w:rsid w:val="00867ADE"/>
    <w:rsid w:val="00877B6D"/>
    <w:rsid w:val="0088019B"/>
    <w:rsid w:val="00881201"/>
    <w:rsid w:val="00881D29"/>
    <w:rsid w:val="00882D9B"/>
    <w:rsid w:val="00884561"/>
    <w:rsid w:val="00884956"/>
    <w:rsid w:val="00884FFB"/>
    <w:rsid w:val="0088575D"/>
    <w:rsid w:val="00887A7D"/>
    <w:rsid w:val="00890088"/>
    <w:rsid w:val="00890D09"/>
    <w:rsid w:val="00891147"/>
    <w:rsid w:val="00892C62"/>
    <w:rsid w:val="00893B85"/>
    <w:rsid w:val="00896EF0"/>
    <w:rsid w:val="00897732"/>
    <w:rsid w:val="008A2792"/>
    <w:rsid w:val="008A5749"/>
    <w:rsid w:val="008B3B69"/>
    <w:rsid w:val="008B44BF"/>
    <w:rsid w:val="008C1729"/>
    <w:rsid w:val="008C2803"/>
    <w:rsid w:val="008C2C0D"/>
    <w:rsid w:val="008C5831"/>
    <w:rsid w:val="008D3B2F"/>
    <w:rsid w:val="008D4A89"/>
    <w:rsid w:val="008D6BE3"/>
    <w:rsid w:val="008D715B"/>
    <w:rsid w:val="008E0755"/>
    <w:rsid w:val="008E1323"/>
    <w:rsid w:val="008E3A66"/>
    <w:rsid w:val="008E5AC4"/>
    <w:rsid w:val="008E614F"/>
    <w:rsid w:val="008F5B54"/>
    <w:rsid w:val="009052EA"/>
    <w:rsid w:val="00905CBC"/>
    <w:rsid w:val="00905CCF"/>
    <w:rsid w:val="0091183D"/>
    <w:rsid w:val="0091191F"/>
    <w:rsid w:val="009121F2"/>
    <w:rsid w:val="00912E51"/>
    <w:rsid w:val="00922D95"/>
    <w:rsid w:val="009250E0"/>
    <w:rsid w:val="00925D8C"/>
    <w:rsid w:val="00926D76"/>
    <w:rsid w:val="0092734C"/>
    <w:rsid w:val="009274FA"/>
    <w:rsid w:val="00932786"/>
    <w:rsid w:val="00935062"/>
    <w:rsid w:val="0093534B"/>
    <w:rsid w:val="00935BBB"/>
    <w:rsid w:val="00940E56"/>
    <w:rsid w:val="0094380D"/>
    <w:rsid w:val="00944E70"/>
    <w:rsid w:val="00946135"/>
    <w:rsid w:val="00946701"/>
    <w:rsid w:val="009472E1"/>
    <w:rsid w:val="009510A1"/>
    <w:rsid w:val="00951B82"/>
    <w:rsid w:val="00953460"/>
    <w:rsid w:val="00954B1D"/>
    <w:rsid w:val="00956081"/>
    <w:rsid w:val="00956D4B"/>
    <w:rsid w:val="009572E6"/>
    <w:rsid w:val="00957778"/>
    <w:rsid w:val="009602B2"/>
    <w:rsid w:val="00960BF5"/>
    <w:rsid w:val="00962FDA"/>
    <w:rsid w:val="0096384A"/>
    <w:rsid w:val="00975534"/>
    <w:rsid w:val="0097792C"/>
    <w:rsid w:val="00981C5C"/>
    <w:rsid w:val="00984787"/>
    <w:rsid w:val="0099045E"/>
    <w:rsid w:val="00993018"/>
    <w:rsid w:val="009954FA"/>
    <w:rsid w:val="009972B1"/>
    <w:rsid w:val="009A0710"/>
    <w:rsid w:val="009A0BFC"/>
    <w:rsid w:val="009A1481"/>
    <w:rsid w:val="009A2657"/>
    <w:rsid w:val="009A32D9"/>
    <w:rsid w:val="009A39B6"/>
    <w:rsid w:val="009A3B6A"/>
    <w:rsid w:val="009A6362"/>
    <w:rsid w:val="009A72E4"/>
    <w:rsid w:val="009A7859"/>
    <w:rsid w:val="009B36B4"/>
    <w:rsid w:val="009B47F2"/>
    <w:rsid w:val="009B5583"/>
    <w:rsid w:val="009B5588"/>
    <w:rsid w:val="009B5C73"/>
    <w:rsid w:val="009C1600"/>
    <w:rsid w:val="009C5140"/>
    <w:rsid w:val="009C570A"/>
    <w:rsid w:val="009C6513"/>
    <w:rsid w:val="009D0494"/>
    <w:rsid w:val="009D0A1D"/>
    <w:rsid w:val="009D0B6A"/>
    <w:rsid w:val="009D462E"/>
    <w:rsid w:val="009D673C"/>
    <w:rsid w:val="009E46CA"/>
    <w:rsid w:val="009E7AF3"/>
    <w:rsid w:val="009F0C51"/>
    <w:rsid w:val="009F0DB9"/>
    <w:rsid w:val="009F2B8E"/>
    <w:rsid w:val="009F3C0E"/>
    <w:rsid w:val="009F64F7"/>
    <w:rsid w:val="00A01FA2"/>
    <w:rsid w:val="00A023F0"/>
    <w:rsid w:val="00A0259B"/>
    <w:rsid w:val="00A064B4"/>
    <w:rsid w:val="00A0661D"/>
    <w:rsid w:val="00A07A46"/>
    <w:rsid w:val="00A10155"/>
    <w:rsid w:val="00A1202F"/>
    <w:rsid w:val="00A158E9"/>
    <w:rsid w:val="00A15F48"/>
    <w:rsid w:val="00A22E62"/>
    <w:rsid w:val="00A240B2"/>
    <w:rsid w:val="00A25E25"/>
    <w:rsid w:val="00A260DE"/>
    <w:rsid w:val="00A2639C"/>
    <w:rsid w:val="00A27324"/>
    <w:rsid w:val="00A3231C"/>
    <w:rsid w:val="00A35A1C"/>
    <w:rsid w:val="00A35D88"/>
    <w:rsid w:val="00A36AC9"/>
    <w:rsid w:val="00A371CB"/>
    <w:rsid w:val="00A373B4"/>
    <w:rsid w:val="00A37829"/>
    <w:rsid w:val="00A37A58"/>
    <w:rsid w:val="00A4092E"/>
    <w:rsid w:val="00A41357"/>
    <w:rsid w:val="00A430F0"/>
    <w:rsid w:val="00A43B92"/>
    <w:rsid w:val="00A4454A"/>
    <w:rsid w:val="00A45EFB"/>
    <w:rsid w:val="00A46185"/>
    <w:rsid w:val="00A52CC0"/>
    <w:rsid w:val="00A5468C"/>
    <w:rsid w:val="00A54BF6"/>
    <w:rsid w:val="00A558A2"/>
    <w:rsid w:val="00A56747"/>
    <w:rsid w:val="00A64EFC"/>
    <w:rsid w:val="00A66844"/>
    <w:rsid w:val="00A6744E"/>
    <w:rsid w:val="00A67A03"/>
    <w:rsid w:val="00A70646"/>
    <w:rsid w:val="00A71826"/>
    <w:rsid w:val="00A731D1"/>
    <w:rsid w:val="00A74E9D"/>
    <w:rsid w:val="00A74EA8"/>
    <w:rsid w:val="00A75DCB"/>
    <w:rsid w:val="00A770C5"/>
    <w:rsid w:val="00A8071F"/>
    <w:rsid w:val="00A81C18"/>
    <w:rsid w:val="00A821A6"/>
    <w:rsid w:val="00A8369C"/>
    <w:rsid w:val="00A84E89"/>
    <w:rsid w:val="00A8567E"/>
    <w:rsid w:val="00A85BD6"/>
    <w:rsid w:val="00A86ABB"/>
    <w:rsid w:val="00A90B6C"/>
    <w:rsid w:val="00A91A3A"/>
    <w:rsid w:val="00A93C39"/>
    <w:rsid w:val="00AA06A2"/>
    <w:rsid w:val="00AA0C4B"/>
    <w:rsid w:val="00AA1523"/>
    <w:rsid w:val="00AA30E6"/>
    <w:rsid w:val="00AA371C"/>
    <w:rsid w:val="00AA387E"/>
    <w:rsid w:val="00AA530F"/>
    <w:rsid w:val="00AA559C"/>
    <w:rsid w:val="00AB0477"/>
    <w:rsid w:val="00AB0A62"/>
    <w:rsid w:val="00AB2000"/>
    <w:rsid w:val="00AB6E5A"/>
    <w:rsid w:val="00AC2B24"/>
    <w:rsid w:val="00AC327C"/>
    <w:rsid w:val="00AC3AC4"/>
    <w:rsid w:val="00AC43FF"/>
    <w:rsid w:val="00AC6AC0"/>
    <w:rsid w:val="00AC7012"/>
    <w:rsid w:val="00AD25E6"/>
    <w:rsid w:val="00AD2E78"/>
    <w:rsid w:val="00AD36A3"/>
    <w:rsid w:val="00AD3AE6"/>
    <w:rsid w:val="00AD4A9F"/>
    <w:rsid w:val="00AD6217"/>
    <w:rsid w:val="00AD6580"/>
    <w:rsid w:val="00AD7506"/>
    <w:rsid w:val="00AE08FE"/>
    <w:rsid w:val="00AE272F"/>
    <w:rsid w:val="00AE27DD"/>
    <w:rsid w:val="00AE3D8B"/>
    <w:rsid w:val="00AE56D0"/>
    <w:rsid w:val="00AE640C"/>
    <w:rsid w:val="00AE6D2D"/>
    <w:rsid w:val="00AE7E5A"/>
    <w:rsid w:val="00AF1841"/>
    <w:rsid w:val="00AF1B94"/>
    <w:rsid w:val="00AF29A7"/>
    <w:rsid w:val="00AF4773"/>
    <w:rsid w:val="00AF538C"/>
    <w:rsid w:val="00AF5959"/>
    <w:rsid w:val="00AF7480"/>
    <w:rsid w:val="00B01959"/>
    <w:rsid w:val="00B025F0"/>
    <w:rsid w:val="00B032E7"/>
    <w:rsid w:val="00B04E6C"/>
    <w:rsid w:val="00B05054"/>
    <w:rsid w:val="00B05D0B"/>
    <w:rsid w:val="00B069AE"/>
    <w:rsid w:val="00B1069D"/>
    <w:rsid w:val="00B1136D"/>
    <w:rsid w:val="00B11E84"/>
    <w:rsid w:val="00B13ECA"/>
    <w:rsid w:val="00B162A0"/>
    <w:rsid w:val="00B16884"/>
    <w:rsid w:val="00B1737F"/>
    <w:rsid w:val="00B201A4"/>
    <w:rsid w:val="00B208C5"/>
    <w:rsid w:val="00B2131E"/>
    <w:rsid w:val="00B243F8"/>
    <w:rsid w:val="00B260A1"/>
    <w:rsid w:val="00B26605"/>
    <w:rsid w:val="00B30EEA"/>
    <w:rsid w:val="00B31689"/>
    <w:rsid w:val="00B34543"/>
    <w:rsid w:val="00B349CD"/>
    <w:rsid w:val="00B437FB"/>
    <w:rsid w:val="00B438AA"/>
    <w:rsid w:val="00B442ED"/>
    <w:rsid w:val="00B50646"/>
    <w:rsid w:val="00B513B6"/>
    <w:rsid w:val="00B51CCC"/>
    <w:rsid w:val="00B5509B"/>
    <w:rsid w:val="00B55F94"/>
    <w:rsid w:val="00B55FD7"/>
    <w:rsid w:val="00B56D8A"/>
    <w:rsid w:val="00B61D89"/>
    <w:rsid w:val="00B620EE"/>
    <w:rsid w:val="00B6416F"/>
    <w:rsid w:val="00B64201"/>
    <w:rsid w:val="00B6460F"/>
    <w:rsid w:val="00B65181"/>
    <w:rsid w:val="00B66F80"/>
    <w:rsid w:val="00B73802"/>
    <w:rsid w:val="00B73D5A"/>
    <w:rsid w:val="00B75667"/>
    <w:rsid w:val="00B7592F"/>
    <w:rsid w:val="00B77444"/>
    <w:rsid w:val="00B8201F"/>
    <w:rsid w:val="00B83BFE"/>
    <w:rsid w:val="00B83CA5"/>
    <w:rsid w:val="00B85EAA"/>
    <w:rsid w:val="00B868E2"/>
    <w:rsid w:val="00B91074"/>
    <w:rsid w:val="00B91911"/>
    <w:rsid w:val="00B92828"/>
    <w:rsid w:val="00BA1DD4"/>
    <w:rsid w:val="00BA3E49"/>
    <w:rsid w:val="00BA57AF"/>
    <w:rsid w:val="00BB17B7"/>
    <w:rsid w:val="00BB1D29"/>
    <w:rsid w:val="00BB66C0"/>
    <w:rsid w:val="00BC006C"/>
    <w:rsid w:val="00BC1E46"/>
    <w:rsid w:val="00BC353F"/>
    <w:rsid w:val="00BC5521"/>
    <w:rsid w:val="00BD4366"/>
    <w:rsid w:val="00BD7335"/>
    <w:rsid w:val="00BD7453"/>
    <w:rsid w:val="00BE1EFB"/>
    <w:rsid w:val="00BE2656"/>
    <w:rsid w:val="00BE4304"/>
    <w:rsid w:val="00BE6E6C"/>
    <w:rsid w:val="00BF0405"/>
    <w:rsid w:val="00BF1E91"/>
    <w:rsid w:val="00BF1F05"/>
    <w:rsid w:val="00BF1F42"/>
    <w:rsid w:val="00BF3029"/>
    <w:rsid w:val="00BF3738"/>
    <w:rsid w:val="00BF3C56"/>
    <w:rsid w:val="00BF3D0F"/>
    <w:rsid w:val="00BF4052"/>
    <w:rsid w:val="00BF49BC"/>
    <w:rsid w:val="00BF5055"/>
    <w:rsid w:val="00BF7BCB"/>
    <w:rsid w:val="00C03177"/>
    <w:rsid w:val="00C11585"/>
    <w:rsid w:val="00C1188A"/>
    <w:rsid w:val="00C163E8"/>
    <w:rsid w:val="00C17D6A"/>
    <w:rsid w:val="00C20997"/>
    <w:rsid w:val="00C21733"/>
    <w:rsid w:val="00C24277"/>
    <w:rsid w:val="00C24455"/>
    <w:rsid w:val="00C25B0F"/>
    <w:rsid w:val="00C3066F"/>
    <w:rsid w:val="00C318D1"/>
    <w:rsid w:val="00C32950"/>
    <w:rsid w:val="00C34AE5"/>
    <w:rsid w:val="00C34CAB"/>
    <w:rsid w:val="00C354DB"/>
    <w:rsid w:val="00C360A5"/>
    <w:rsid w:val="00C36941"/>
    <w:rsid w:val="00C414D9"/>
    <w:rsid w:val="00C41E89"/>
    <w:rsid w:val="00C45103"/>
    <w:rsid w:val="00C453D7"/>
    <w:rsid w:val="00C46EBD"/>
    <w:rsid w:val="00C55289"/>
    <w:rsid w:val="00C642C1"/>
    <w:rsid w:val="00C64F2D"/>
    <w:rsid w:val="00C64F69"/>
    <w:rsid w:val="00C6535C"/>
    <w:rsid w:val="00C7053D"/>
    <w:rsid w:val="00C746B3"/>
    <w:rsid w:val="00C80E43"/>
    <w:rsid w:val="00C814B1"/>
    <w:rsid w:val="00C81A99"/>
    <w:rsid w:val="00C874A3"/>
    <w:rsid w:val="00C91C22"/>
    <w:rsid w:val="00C93C92"/>
    <w:rsid w:val="00C93CCF"/>
    <w:rsid w:val="00C9421E"/>
    <w:rsid w:val="00C9683D"/>
    <w:rsid w:val="00CA0AB2"/>
    <w:rsid w:val="00CA1043"/>
    <w:rsid w:val="00CA1EAF"/>
    <w:rsid w:val="00CA24D8"/>
    <w:rsid w:val="00CA5276"/>
    <w:rsid w:val="00CA7157"/>
    <w:rsid w:val="00CB01B8"/>
    <w:rsid w:val="00CB19F9"/>
    <w:rsid w:val="00CB2F2A"/>
    <w:rsid w:val="00CB4EBA"/>
    <w:rsid w:val="00CB5F35"/>
    <w:rsid w:val="00CB6785"/>
    <w:rsid w:val="00CB6D06"/>
    <w:rsid w:val="00CB7405"/>
    <w:rsid w:val="00CB7695"/>
    <w:rsid w:val="00CC7F11"/>
    <w:rsid w:val="00CD2739"/>
    <w:rsid w:val="00CD39CB"/>
    <w:rsid w:val="00CD6E86"/>
    <w:rsid w:val="00CE2C1D"/>
    <w:rsid w:val="00CE3461"/>
    <w:rsid w:val="00CE3612"/>
    <w:rsid w:val="00CE5BD9"/>
    <w:rsid w:val="00CE6D61"/>
    <w:rsid w:val="00CE6DE1"/>
    <w:rsid w:val="00CE7066"/>
    <w:rsid w:val="00CE7A31"/>
    <w:rsid w:val="00CF21A8"/>
    <w:rsid w:val="00CF241D"/>
    <w:rsid w:val="00CF37A8"/>
    <w:rsid w:val="00CF52EF"/>
    <w:rsid w:val="00CF5493"/>
    <w:rsid w:val="00D0168C"/>
    <w:rsid w:val="00D039F6"/>
    <w:rsid w:val="00D052A5"/>
    <w:rsid w:val="00D14ACD"/>
    <w:rsid w:val="00D17C27"/>
    <w:rsid w:val="00D213DF"/>
    <w:rsid w:val="00D221EE"/>
    <w:rsid w:val="00D23046"/>
    <w:rsid w:val="00D237F1"/>
    <w:rsid w:val="00D24BBB"/>
    <w:rsid w:val="00D24C14"/>
    <w:rsid w:val="00D253D0"/>
    <w:rsid w:val="00D26F2C"/>
    <w:rsid w:val="00D32A21"/>
    <w:rsid w:val="00D36F64"/>
    <w:rsid w:val="00D371CE"/>
    <w:rsid w:val="00D4172E"/>
    <w:rsid w:val="00D41C83"/>
    <w:rsid w:val="00D4260B"/>
    <w:rsid w:val="00D43E0D"/>
    <w:rsid w:val="00D44785"/>
    <w:rsid w:val="00D44880"/>
    <w:rsid w:val="00D470D2"/>
    <w:rsid w:val="00D50321"/>
    <w:rsid w:val="00D53507"/>
    <w:rsid w:val="00D56888"/>
    <w:rsid w:val="00D57E8E"/>
    <w:rsid w:val="00D6059F"/>
    <w:rsid w:val="00D60AD1"/>
    <w:rsid w:val="00D62772"/>
    <w:rsid w:val="00D63E7F"/>
    <w:rsid w:val="00D662AA"/>
    <w:rsid w:val="00D71F3E"/>
    <w:rsid w:val="00D740FC"/>
    <w:rsid w:val="00D74286"/>
    <w:rsid w:val="00D754D3"/>
    <w:rsid w:val="00D80AAF"/>
    <w:rsid w:val="00D810BE"/>
    <w:rsid w:val="00D81BB6"/>
    <w:rsid w:val="00D83133"/>
    <w:rsid w:val="00D8341B"/>
    <w:rsid w:val="00D83E3F"/>
    <w:rsid w:val="00D85B31"/>
    <w:rsid w:val="00D87CBF"/>
    <w:rsid w:val="00D90B7A"/>
    <w:rsid w:val="00D9121F"/>
    <w:rsid w:val="00D91C0F"/>
    <w:rsid w:val="00D91E4A"/>
    <w:rsid w:val="00D9301F"/>
    <w:rsid w:val="00D939C0"/>
    <w:rsid w:val="00D943BC"/>
    <w:rsid w:val="00D96A41"/>
    <w:rsid w:val="00DA3B08"/>
    <w:rsid w:val="00DA3DB9"/>
    <w:rsid w:val="00DA45B7"/>
    <w:rsid w:val="00DA69CE"/>
    <w:rsid w:val="00DB2248"/>
    <w:rsid w:val="00DB35A7"/>
    <w:rsid w:val="00DB40A7"/>
    <w:rsid w:val="00DC3CAB"/>
    <w:rsid w:val="00DC5F9D"/>
    <w:rsid w:val="00DD1838"/>
    <w:rsid w:val="00DD4227"/>
    <w:rsid w:val="00DE1C16"/>
    <w:rsid w:val="00DE2B8F"/>
    <w:rsid w:val="00DF04E3"/>
    <w:rsid w:val="00DF186E"/>
    <w:rsid w:val="00DF29EA"/>
    <w:rsid w:val="00E05D29"/>
    <w:rsid w:val="00E13358"/>
    <w:rsid w:val="00E153C0"/>
    <w:rsid w:val="00E20E97"/>
    <w:rsid w:val="00E22E11"/>
    <w:rsid w:val="00E238BA"/>
    <w:rsid w:val="00E23F09"/>
    <w:rsid w:val="00E24666"/>
    <w:rsid w:val="00E249A5"/>
    <w:rsid w:val="00E2568F"/>
    <w:rsid w:val="00E2764B"/>
    <w:rsid w:val="00E32930"/>
    <w:rsid w:val="00E35D77"/>
    <w:rsid w:val="00E36FA4"/>
    <w:rsid w:val="00E3719A"/>
    <w:rsid w:val="00E37C9C"/>
    <w:rsid w:val="00E40340"/>
    <w:rsid w:val="00E423CB"/>
    <w:rsid w:val="00E43502"/>
    <w:rsid w:val="00E45012"/>
    <w:rsid w:val="00E5593A"/>
    <w:rsid w:val="00E60045"/>
    <w:rsid w:val="00E64B7C"/>
    <w:rsid w:val="00E663DD"/>
    <w:rsid w:val="00E674C9"/>
    <w:rsid w:val="00E72889"/>
    <w:rsid w:val="00E72D9C"/>
    <w:rsid w:val="00E74087"/>
    <w:rsid w:val="00E7547B"/>
    <w:rsid w:val="00E756BD"/>
    <w:rsid w:val="00E76028"/>
    <w:rsid w:val="00E76881"/>
    <w:rsid w:val="00E76DE5"/>
    <w:rsid w:val="00E80394"/>
    <w:rsid w:val="00E8268A"/>
    <w:rsid w:val="00E830FC"/>
    <w:rsid w:val="00E8584D"/>
    <w:rsid w:val="00E90F26"/>
    <w:rsid w:val="00EA3254"/>
    <w:rsid w:val="00EA33E5"/>
    <w:rsid w:val="00EA41CC"/>
    <w:rsid w:val="00EA4972"/>
    <w:rsid w:val="00EA74C9"/>
    <w:rsid w:val="00EB0808"/>
    <w:rsid w:val="00EB0829"/>
    <w:rsid w:val="00EB0FCF"/>
    <w:rsid w:val="00EB1BF5"/>
    <w:rsid w:val="00EB1F14"/>
    <w:rsid w:val="00EB26C5"/>
    <w:rsid w:val="00EB30FB"/>
    <w:rsid w:val="00EC14D8"/>
    <w:rsid w:val="00EC2043"/>
    <w:rsid w:val="00EC4590"/>
    <w:rsid w:val="00EC5AE1"/>
    <w:rsid w:val="00EC71A7"/>
    <w:rsid w:val="00EC7888"/>
    <w:rsid w:val="00ED09BA"/>
    <w:rsid w:val="00ED1890"/>
    <w:rsid w:val="00ED68C9"/>
    <w:rsid w:val="00ED6D35"/>
    <w:rsid w:val="00EE00C7"/>
    <w:rsid w:val="00EE02E6"/>
    <w:rsid w:val="00EE28D6"/>
    <w:rsid w:val="00EE4940"/>
    <w:rsid w:val="00EE721B"/>
    <w:rsid w:val="00EF08E3"/>
    <w:rsid w:val="00EF17CB"/>
    <w:rsid w:val="00EF2179"/>
    <w:rsid w:val="00EF3D53"/>
    <w:rsid w:val="00F04F2E"/>
    <w:rsid w:val="00F10706"/>
    <w:rsid w:val="00F1187D"/>
    <w:rsid w:val="00F12C20"/>
    <w:rsid w:val="00F14478"/>
    <w:rsid w:val="00F17B3A"/>
    <w:rsid w:val="00F20ADB"/>
    <w:rsid w:val="00F211BA"/>
    <w:rsid w:val="00F220E1"/>
    <w:rsid w:val="00F223A8"/>
    <w:rsid w:val="00F2251C"/>
    <w:rsid w:val="00F23A4F"/>
    <w:rsid w:val="00F26259"/>
    <w:rsid w:val="00F262B3"/>
    <w:rsid w:val="00F304C1"/>
    <w:rsid w:val="00F30910"/>
    <w:rsid w:val="00F30D57"/>
    <w:rsid w:val="00F3135B"/>
    <w:rsid w:val="00F3156A"/>
    <w:rsid w:val="00F3177A"/>
    <w:rsid w:val="00F339BA"/>
    <w:rsid w:val="00F34B4F"/>
    <w:rsid w:val="00F356CB"/>
    <w:rsid w:val="00F35F48"/>
    <w:rsid w:val="00F36771"/>
    <w:rsid w:val="00F400CB"/>
    <w:rsid w:val="00F40E9C"/>
    <w:rsid w:val="00F41B3B"/>
    <w:rsid w:val="00F421F9"/>
    <w:rsid w:val="00F422D7"/>
    <w:rsid w:val="00F42978"/>
    <w:rsid w:val="00F441F2"/>
    <w:rsid w:val="00F47FE8"/>
    <w:rsid w:val="00F515B2"/>
    <w:rsid w:val="00F52650"/>
    <w:rsid w:val="00F53FDC"/>
    <w:rsid w:val="00F554B1"/>
    <w:rsid w:val="00F5738A"/>
    <w:rsid w:val="00F57DE6"/>
    <w:rsid w:val="00F62855"/>
    <w:rsid w:val="00F635AC"/>
    <w:rsid w:val="00F63F90"/>
    <w:rsid w:val="00F65092"/>
    <w:rsid w:val="00F6628A"/>
    <w:rsid w:val="00F66387"/>
    <w:rsid w:val="00F6695B"/>
    <w:rsid w:val="00F67683"/>
    <w:rsid w:val="00F7009B"/>
    <w:rsid w:val="00F71D12"/>
    <w:rsid w:val="00F741D6"/>
    <w:rsid w:val="00F7467B"/>
    <w:rsid w:val="00F74F89"/>
    <w:rsid w:val="00F76954"/>
    <w:rsid w:val="00F76E18"/>
    <w:rsid w:val="00F77411"/>
    <w:rsid w:val="00F82315"/>
    <w:rsid w:val="00F84122"/>
    <w:rsid w:val="00F8677A"/>
    <w:rsid w:val="00F90EB3"/>
    <w:rsid w:val="00F91956"/>
    <w:rsid w:val="00F92F97"/>
    <w:rsid w:val="00F9589B"/>
    <w:rsid w:val="00F972A5"/>
    <w:rsid w:val="00FA0B75"/>
    <w:rsid w:val="00FA1467"/>
    <w:rsid w:val="00FA3157"/>
    <w:rsid w:val="00FB114E"/>
    <w:rsid w:val="00FB2494"/>
    <w:rsid w:val="00FB2B4C"/>
    <w:rsid w:val="00FB3229"/>
    <w:rsid w:val="00FB4919"/>
    <w:rsid w:val="00FB4A62"/>
    <w:rsid w:val="00FB4AC5"/>
    <w:rsid w:val="00FB4CB2"/>
    <w:rsid w:val="00FB6B11"/>
    <w:rsid w:val="00FB6BC9"/>
    <w:rsid w:val="00FB6C7B"/>
    <w:rsid w:val="00FB7C87"/>
    <w:rsid w:val="00FC14CD"/>
    <w:rsid w:val="00FC2AD7"/>
    <w:rsid w:val="00FC3078"/>
    <w:rsid w:val="00FC4622"/>
    <w:rsid w:val="00FC69C0"/>
    <w:rsid w:val="00FC6DAE"/>
    <w:rsid w:val="00FC729D"/>
    <w:rsid w:val="00FD0E36"/>
    <w:rsid w:val="00FD1751"/>
    <w:rsid w:val="00FD4814"/>
    <w:rsid w:val="00FD4A0F"/>
    <w:rsid w:val="00FD5A43"/>
    <w:rsid w:val="00FD5DFA"/>
    <w:rsid w:val="00FD6E3D"/>
    <w:rsid w:val="00FD768F"/>
    <w:rsid w:val="00FD7B30"/>
    <w:rsid w:val="00FE076E"/>
    <w:rsid w:val="00FE09AC"/>
    <w:rsid w:val="00FE351B"/>
    <w:rsid w:val="00FE4212"/>
    <w:rsid w:val="00FE527B"/>
    <w:rsid w:val="00FE6DC8"/>
    <w:rsid w:val="00FF0C94"/>
    <w:rsid w:val="00FF6903"/>
    <w:rsid w:val="00FF7220"/>
    <w:rsid w:val="00FF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17996-39D4-4048-884E-72D636EA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525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Page">
    <w:name w:val="ConsPlusTitlePage"/>
    <w:rsid w:val="0007525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4986</Words>
  <Characters>28423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Ситникова Марта Валерьевна</cp:lastModifiedBy>
  <cp:revision>2</cp:revision>
  <dcterms:created xsi:type="dcterms:W3CDTF">2022-11-15T05:47:00Z</dcterms:created>
  <dcterms:modified xsi:type="dcterms:W3CDTF">2022-11-15T05:47:00Z</dcterms:modified>
</cp:coreProperties>
</file>