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80" w:rsidRPr="00324A7A" w:rsidRDefault="003F1B80">
      <w:pPr>
        <w:spacing w:after="1"/>
      </w:pPr>
      <w:bookmarkStart w:id="0" w:name="_GoBack"/>
    </w:p>
    <w:p w:rsidR="003F1B80" w:rsidRPr="00324A7A" w:rsidRDefault="003F1B80">
      <w:pPr>
        <w:pStyle w:val="ConsPlusNormal"/>
        <w:spacing w:before="280"/>
        <w:jc w:val="right"/>
      </w:pPr>
      <w:r w:rsidRPr="00324A7A">
        <w:t>Приказ об утверждении графика</w:t>
      </w:r>
    </w:p>
    <w:p w:rsidR="003F1B80" w:rsidRPr="00324A7A" w:rsidRDefault="003F1B80">
      <w:pPr>
        <w:pStyle w:val="ConsPlusNormal"/>
        <w:jc w:val="right"/>
      </w:pPr>
      <w:r w:rsidRPr="00324A7A">
        <w:t>проведения специальной оценки</w:t>
      </w:r>
    </w:p>
    <w:p w:rsidR="003F1B80" w:rsidRPr="00324A7A" w:rsidRDefault="003F1B80">
      <w:pPr>
        <w:pStyle w:val="ConsPlusNormal"/>
        <w:jc w:val="right"/>
      </w:pPr>
      <w:r w:rsidRPr="00324A7A">
        <w:t>условий труда</w:t>
      </w:r>
    </w:p>
    <w:p w:rsidR="003F1B80" w:rsidRPr="00324A7A" w:rsidRDefault="003F1B80">
      <w:pPr>
        <w:pStyle w:val="ConsPlusNormal"/>
        <w:jc w:val="right"/>
      </w:pPr>
      <w:r w:rsidRPr="00324A7A">
        <w:t>(образец заполнения)</w:t>
      </w:r>
    </w:p>
    <w:p w:rsidR="003F1B80" w:rsidRPr="00324A7A" w:rsidRDefault="003F1B80">
      <w:pPr>
        <w:pStyle w:val="ConsPlusNormal"/>
        <w:jc w:val="center"/>
      </w:pPr>
    </w:p>
    <w:p w:rsidR="003F1B80" w:rsidRPr="00324A7A" w:rsidRDefault="003F1B80">
      <w:pPr>
        <w:pStyle w:val="ConsPlusNormal"/>
        <w:jc w:val="center"/>
      </w:pPr>
      <w:r w:rsidRPr="00324A7A">
        <w:rPr>
          <w:b/>
        </w:rPr>
        <w:t>Общество с ограниченной ответственностью "Верона"</w:t>
      </w:r>
    </w:p>
    <w:p w:rsidR="003F1B80" w:rsidRPr="00324A7A" w:rsidRDefault="003F1B80">
      <w:pPr>
        <w:pStyle w:val="ConsPlusNormal"/>
        <w:jc w:val="center"/>
      </w:pPr>
      <w:r w:rsidRPr="00324A7A">
        <w:rPr>
          <w:b/>
        </w:rPr>
        <w:t>(ООО "Верона")</w:t>
      </w:r>
    </w:p>
    <w:p w:rsidR="003F1B80" w:rsidRPr="00324A7A" w:rsidRDefault="003F1B80">
      <w:pPr>
        <w:pStyle w:val="ConsPlusNormal"/>
        <w:jc w:val="center"/>
      </w:pPr>
    </w:p>
    <w:p w:rsidR="003F1B80" w:rsidRPr="00324A7A" w:rsidRDefault="003F1B80">
      <w:pPr>
        <w:pStyle w:val="ConsPlusNormal"/>
        <w:jc w:val="center"/>
      </w:pPr>
      <w:r w:rsidRPr="00324A7A">
        <w:t>ПРИКАЗ</w:t>
      </w:r>
    </w:p>
    <w:p w:rsidR="003F1B80" w:rsidRPr="00324A7A" w:rsidRDefault="003F1B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24A7A" w:rsidRPr="00324A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B80" w:rsidRPr="00324A7A" w:rsidRDefault="003F1B80">
            <w:pPr>
              <w:pStyle w:val="ConsPlusNormal"/>
            </w:pPr>
            <w:r w:rsidRPr="00324A7A">
              <w:t>21.02.2014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B80" w:rsidRPr="00324A7A" w:rsidRDefault="003F1B80">
            <w:pPr>
              <w:pStyle w:val="ConsPlusNormal"/>
              <w:jc w:val="right"/>
            </w:pPr>
            <w:r w:rsidRPr="00324A7A">
              <w:t>N 13-лс</w:t>
            </w:r>
          </w:p>
        </w:tc>
      </w:tr>
    </w:tbl>
    <w:p w:rsidR="003F1B80" w:rsidRPr="00324A7A" w:rsidRDefault="003F1B80">
      <w:pPr>
        <w:pStyle w:val="ConsPlusNormal"/>
        <w:spacing w:before="220"/>
        <w:jc w:val="center"/>
      </w:pPr>
      <w:r w:rsidRPr="00324A7A">
        <w:t>Москва</w:t>
      </w:r>
    </w:p>
    <w:p w:rsidR="003F1B80" w:rsidRPr="00324A7A" w:rsidRDefault="003F1B80">
      <w:pPr>
        <w:pStyle w:val="ConsPlusNormal"/>
        <w:jc w:val="center"/>
      </w:pPr>
    </w:p>
    <w:p w:rsidR="003F1B80" w:rsidRPr="00324A7A" w:rsidRDefault="003F1B80">
      <w:pPr>
        <w:pStyle w:val="ConsPlusNormal"/>
      </w:pPr>
      <w:r w:rsidRPr="00324A7A">
        <w:t>Об утверждении графика проведения</w:t>
      </w:r>
    </w:p>
    <w:p w:rsidR="003F1B80" w:rsidRPr="00324A7A" w:rsidRDefault="003F1B80">
      <w:pPr>
        <w:pStyle w:val="ConsPlusNormal"/>
        <w:spacing w:before="220"/>
      </w:pPr>
      <w:r w:rsidRPr="00324A7A">
        <w:t>специальной оценки условий труда</w:t>
      </w:r>
    </w:p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rmal"/>
        <w:ind w:firstLine="540"/>
        <w:jc w:val="both"/>
      </w:pPr>
      <w:r w:rsidRPr="00324A7A">
        <w:t xml:space="preserve">В целях исполнения требований </w:t>
      </w:r>
      <w:proofErr w:type="spellStart"/>
      <w:r w:rsidRPr="00324A7A">
        <w:t>абз</w:t>
      </w:r>
      <w:proofErr w:type="spellEnd"/>
      <w:r w:rsidRPr="00324A7A">
        <w:t>. 11 ч. 2 ст. 212 Трудового кодекса РФ и в соответствии с ч. 1 ст. 9 Федерального закона от 28.12.2013 N 426-ФЗ "О специальной оценке условий труда"</w:t>
      </w:r>
    </w:p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rmal"/>
        <w:ind w:firstLine="540"/>
        <w:jc w:val="both"/>
      </w:pPr>
      <w:r w:rsidRPr="00324A7A">
        <w:t>ПРИКАЗЫВАЮ:</w:t>
      </w:r>
    </w:p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rmal"/>
        <w:ind w:firstLine="540"/>
        <w:jc w:val="both"/>
      </w:pPr>
      <w:r w:rsidRPr="00324A7A">
        <w:t>1. Утвердить график проведения специальной оценки условий труда согласно приложению N 1 к настоящему приказу.</w:t>
      </w:r>
    </w:p>
    <w:p w:rsidR="003F1B80" w:rsidRPr="00324A7A" w:rsidRDefault="003F1B80">
      <w:pPr>
        <w:pStyle w:val="ConsPlusNormal"/>
        <w:spacing w:before="220"/>
        <w:ind w:firstLine="540"/>
        <w:jc w:val="both"/>
      </w:pPr>
      <w:r w:rsidRPr="00324A7A">
        <w:t>2. Начальнику отдела кадров Н.В. Ефимовой в срок до 25.02.2014 ознакомить с приказом всех членов комиссии по проведению специальной оценки условий труда.</w:t>
      </w:r>
    </w:p>
    <w:p w:rsidR="003F1B80" w:rsidRPr="00324A7A" w:rsidRDefault="003F1B80">
      <w:pPr>
        <w:pStyle w:val="ConsPlusNormal"/>
        <w:spacing w:before="220"/>
        <w:ind w:firstLine="540"/>
        <w:jc w:val="both"/>
      </w:pPr>
      <w:r w:rsidRPr="00324A7A">
        <w:t>3. Контроль за исполнением приказа оставляю за собой.</w:t>
      </w:r>
    </w:p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 xml:space="preserve">Директор                             </w:t>
      </w:r>
      <w:r w:rsidRPr="00324A7A">
        <w:rPr>
          <w:i/>
        </w:rPr>
        <w:t>Воробьев</w:t>
      </w:r>
      <w:r w:rsidRPr="00324A7A">
        <w:t xml:space="preserve">                 С.Ф. Воробьев</w:t>
      </w:r>
    </w:p>
    <w:p w:rsidR="003F1B80" w:rsidRPr="00324A7A" w:rsidRDefault="003F1B80">
      <w:pPr>
        <w:pStyle w:val="ConsPlusNonformat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>С приказом ознакомлены:</w:t>
      </w:r>
    </w:p>
    <w:p w:rsidR="003F1B80" w:rsidRPr="00324A7A" w:rsidRDefault="003F1B80">
      <w:pPr>
        <w:pStyle w:val="ConsPlusNonformat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 xml:space="preserve">начальник отдела кадров              </w:t>
      </w:r>
      <w:r w:rsidRPr="00324A7A">
        <w:rPr>
          <w:i/>
        </w:rPr>
        <w:t>Ефимова</w:t>
      </w:r>
      <w:r w:rsidRPr="00324A7A">
        <w:t xml:space="preserve">                   Н.В. Ефимова</w:t>
      </w:r>
    </w:p>
    <w:p w:rsidR="003F1B80" w:rsidRPr="00324A7A" w:rsidRDefault="003F1B80">
      <w:pPr>
        <w:pStyle w:val="ConsPlusNonformat"/>
        <w:jc w:val="both"/>
      </w:pPr>
      <w:r w:rsidRPr="00324A7A">
        <w:t xml:space="preserve">                                     </w:t>
      </w:r>
      <w:r w:rsidRPr="00324A7A">
        <w:rPr>
          <w:i/>
        </w:rPr>
        <w:t>21.02.2014</w:t>
      </w:r>
    </w:p>
    <w:p w:rsidR="003F1B80" w:rsidRPr="00324A7A" w:rsidRDefault="003F1B80">
      <w:pPr>
        <w:pStyle w:val="ConsPlusNonformat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 xml:space="preserve">начальник отдела охраны труда        </w:t>
      </w:r>
      <w:r w:rsidRPr="00324A7A">
        <w:rPr>
          <w:i/>
        </w:rPr>
        <w:t>Петров</w:t>
      </w:r>
      <w:r w:rsidRPr="00324A7A">
        <w:t xml:space="preserve">                     Г.А. Петров</w:t>
      </w:r>
    </w:p>
    <w:p w:rsidR="003F1B80" w:rsidRPr="00324A7A" w:rsidRDefault="003F1B80">
      <w:pPr>
        <w:pStyle w:val="ConsPlusNonformat"/>
        <w:jc w:val="both"/>
      </w:pPr>
      <w:r w:rsidRPr="00324A7A">
        <w:t xml:space="preserve">                                     </w:t>
      </w:r>
      <w:r w:rsidRPr="00324A7A">
        <w:rPr>
          <w:i/>
        </w:rPr>
        <w:t>21.02.2014</w:t>
      </w:r>
    </w:p>
    <w:p w:rsidR="003F1B80" w:rsidRPr="00324A7A" w:rsidRDefault="003F1B80">
      <w:pPr>
        <w:pStyle w:val="ConsPlusNonformat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 xml:space="preserve">старший юрист юридического           </w:t>
      </w:r>
      <w:r w:rsidRPr="00324A7A">
        <w:rPr>
          <w:i/>
        </w:rPr>
        <w:t>Афанасьев</w:t>
      </w:r>
      <w:r w:rsidRPr="00324A7A">
        <w:t xml:space="preserve">               Р.С. Афанасьев</w:t>
      </w:r>
    </w:p>
    <w:p w:rsidR="003F1B80" w:rsidRPr="00324A7A" w:rsidRDefault="003F1B80">
      <w:pPr>
        <w:pStyle w:val="ConsPlusNonformat"/>
        <w:jc w:val="both"/>
      </w:pPr>
      <w:r w:rsidRPr="00324A7A">
        <w:t xml:space="preserve">отдела                               </w:t>
      </w:r>
      <w:r w:rsidRPr="00324A7A">
        <w:rPr>
          <w:i/>
        </w:rPr>
        <w:t>21.02.2014</w:t>
      </w:r>
    </w:p>
    <w:p w:rsidR="003F1B80" w:rsidRPr="00324A7A" w:rsidRDefault="003F1B80">
      <w:pPr>
        <w:pStyle w:val="ConsPlusNonformat"/>
        <w:jc w:val="both"/>
      </w:pPr>
    </w:p>
    <w:p w:rsidR="003F1B80" w:rsidRPr="00324A7A" w:rsidRDefault="003F1B80">
      <w:pPr>
        <w:pStyle w:val="ConsPlusNonformat"/>
        <w:jc w:val="both"/>
      </w:pPr>
      <w:r w:rsidRPr="00324A7A">
        <w:t xml:space="preserve">бухгалтер отдела расчетов с          </w:t>
      </w:r>
      <w:r w:rsidRPr="00324A7A">
        <w:rPr>
          <w:i/>
        </w:rPr>
        <w:t>Кузина</w:t>
      </w:r>
      <w:r w:rsidRPr="00324A7A">
        <w:t xml:space="preserve">                     П.И. Кузина</w:t>
      </w:r>
    </w:p>
    <w:p w:rsidR="003F1B80" w:rsidRPr="00324A7A" w:rsidRDefault="003F1B80">
      <w:pPr>
        <w:pStyle w:val="ConsPlusNonformat"/>
        <w:jc w:val="both"/>
      </w:pPr>
      <w:r w:rsidRPr="00324A7A">
        <w:t xml:space="preserve">персоналом                           </w:t>
      </w:r>
      <w:r w:rsidRPr="00324A7A">
        <w:rPr>
          <w:i/>
        </w:rPr>
        <w:t>21.02.2014</w:t>
      </w:r>
    </w:p>
    <w:p w:rsidR="003F1B80" w:rsidRPr="00324A7A" w:rsidRDefault="003F1B80">
      <w:pPr>
        <w:pStyle w:val="ConsPlusNormal"/>
        <w:jc w:val="right"/>
      </w:pPr>
    </w:p>
    <w:p w:rsidR="003F1B80" w:rsidRPr="00324A7A" w:rsidRDefault="003F1B80">
      <w:pPr>
        <w:pStyle w:val="ConsPlusNormal"/>
        <w:jc w:val="right"/>
      </w:pPr>
    </w:p>
    <w:p w:rsidR="003F1B80" w:rsidRPr="00324A7A" w:rsidRDefault="003F1B80">
      <w:pPr>
        <w:pStyle w:val="ConsPlusNormal"/>
        <w:jc w:val="right"/>
      </w:pPr>
    </w:p>
    <w:p w:rsidR="003F1B80" w:rsidRPr="00324A7A" w:rsidRDefault="003F1B80" w:rsidP="00324A7A">
      <w:pPr>
        <w:pStyle w:val="ConsPlusNormal"/>
      </w:pPr>
    </w:p>
    <w:p w:rsidR="00324A7A" w:rsidRPr="00324A7A" w:rsidRDefault="00324A7A" w:rsidP="00324A7A">
      <w:pPr>
        <w:pStyle w:val="ConsPlusNormal"/>
      </w:pPr>
    </w:p>
    <w:p w:rsidR="003F1B80" w:rsidRPr="00324A7A" w:rsidRDefault="003F1B80">
      <w:pPr>
        <w:pStyle w:val="ConsPlusNormal"/>
        <w:jc w:val="right"/>
      </w:pPr>
    </w:p>
    <w:p w:rsidR="003F1B80" w:rsidRPr="00324A7A" w:rsidRDefault="003F1B80">
      <w:pPr>
        <w:pStyle w:val="ConsPlusNormal"/>
        <w:jc w:val="right"/>
      </w:pPr>
      <w:bookmarkStart w:id="1" w:name="P47"/>
      <w:bookmarkEnd w:id="1"/>
      <w:r w:rsidRPr="00324A7A">
        <w:lastRenderedPageBreak/>
        <w:t>Приложение N 1</w:t>
      </w:r>
    </w:p>
    <w:p w:rsidR="003F1B80" w:rsidRPr="00324A7A" w:rsidRDefault="003F1B80">
      <w:pPr>
        <w:pStyle w:val="ConsPlusNormal"/>
        <w:jc w:val="right"/>
      </w:pPr>
      <w:r w:rsidRPr="00324A7A">
        <w:t>к приказу об утверждении графика</w:t>
      </w:r>
    </w:p>
    <w:p w:rsidR="003F1B80" w:rsidRPr="00324A7A" w:rsidRDefault="003F1B80">
      <w:pPr>
        <w:pStyle w:val="ConsPlusNormal"/>
        <w:jc w:val="right"/>
      </w:pPr>
      <w:r w:rsidRPr="00324A7A">
        <w:t>проведения специальной оценки условий труда</w:t>
      </w:r>
    </w:p>
    <w:p w:rsidR="003F1B80" w:rsidRPr="00324A7A" w:rsidRDefault="003F1B80">
      <w:pPr>
        <w:pStyle w:val="ConsPlusNormal"/>
        <w:jc w:val="center"/>
      </w:pPr>
    </w:p>
    <w:p w:rsidR="003F1B80" w:rsidRPr="00324A7A" w:rsidRDefault="003F1B80">
      <w:pPr>
        <w:pStyle w:val="ConsPlusNormal"/>
        <w:jc w:val="center"/>
      </w:pPr>
      <w:r w:rsidRPr="00324A7A">
        <w:t>График проведения специальной оценки условий труда</w:t>
      </w:r>
    </w:p>
    <w:p w:rsidR="003F1B80" w:rsidRPr="00324A7A" w:rsidRDefault="003F1B80">
      <w:pPr>
        <w:pStyle w:val="ConsPlusNormal"/>
        <w:jc w:val="center"/>
      </w:pPr>
    </w:p>
    <w:p w:rsidR="003F1B80" w:rsidRPr="00324A7A" w:rsidRDefault="003F1B80">
      <w:pPr>
        <w:sectPr w:rsidR="003F1B80" w:rsidRPr="00324A7A" w:rsidSect="005943F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560"/>
      </w:tblGrid>
      <w:tr w:rsidR="00324A7A" w:rsidRPr="00324A7A">
        <w:tc>
          <w:tcPr>
            <w:tcW w:w="2100" w:type="dxa"/>
          </w:tcPr>
          <w:p w:rsidR="003F1B80" w:rsidRPr="00324A7A" w:rsidRDefault="003F1B80">
            <w:pPr>
              <w:pStyle w:val="ConsPlusNormal"/>
              <w:jc w:val="center"/>
            </w:pPr>
            <w:r w:rsidRPr="00324A7A">
              <w:lastRenderedPageBreak/>
              <w:t>Сроки</w:t>
            </w:r>
          </w:p>
        </w:tc>
        <w:tc>
          <w:tcPr>
            <w:tcW w:w="7560" w:type="dxa"/>
          </w:tcPr>
          <w:p w:rsidR="003F1B80" w:rsidRPr="00324A7A" w:rsidRDefault="003F1B80">
            <w:pPr>
              <w:pStyle w:val="ConsPlusNormal"/>
              <w:jc w:val="center"/>
            </w:pPr>
            <w:r w:rsidRPr="00324A7A">
              <w:t>Мероприятия</w:t>
            </w:r>
          </w:p>
        </w:tc>
      </w:tr>
      <w:tr w:rsidR="00324A7A" w:rsidRPr="00324A7A">
        <w:tc>
          <w:tcPr>
            <w:tcW w:w="2100" w:type="dxa"/>
          </w:tcPr>
          <w:p w:rsidR="003F1B80" w:rsidRPr="00324A7A" w:rsidRDefault="003F1B80">
            <w:pPr>
              <w:pStyle w:val="ConsPlusNormal"/>
              <w:jc w:val="center"/>
            </w:pPr>
            <w:r w:rsidRPr="00324A7A">
              <w:t>03.03.2014 - 31.03.2014</w:t>
            </w:r>
          </w:p>
        </w:tc>
        <w:tc>
          <w:tcPr>
            <w:tcW w:w="7560" w:type="dxa"/>
          </w:tcPr>
          <w:p w:rsidR="003F1B80" w:rsidRPr="00324A7A" w:rsidRDefault="003F1B80">
            <w:pPr>
              <w:pStyle w:val="ConsPlusNormal"/>
            </w:pPr>
            <w:r w:rsidRPr="00324A7A">
              <w:t>Идентификация потенциально вредных и (или) опасных производственных факторов</w:t>
            </w:r>
          </w:p>
        </w:tc>
      </w:tr>
      <w:tr w:rsidR="00324A7A" w:rsidRPr="00324A7A">
        <w:tc>
          <w:tcPr>
            <w:tcW w:w="2100" w:type="dxa"/>
          </w:tcPr>
          <w:p w:rsidR="003F1B80" w:rsidRPr="00324A7A" w:rsidRDefault="003F1B80">
            <w:pPr>
              <w:pStyle w:val="ConsPlusNormal"/>
              <w:jc w:val="center"/>
            </w:pPr>
            <w:r w:rsidRPr="00324A7A">
              <w:t>01.04.2014 - 11.05.2014</w:t>
            </w:r>
          </w:p>
        </w:tc>
        <w:tc>
          <w:tcPr>
            <w:tcW w:w="7560" w:type="dxa"/>
          </w:tcPr>
          <w:p w:rsidR="003F1B80" w:rsidRPr="00324A7A" w:rsidRDefault="003F1B80">
            <w:pPr>
              <w:pStyle w:val="ConsPlusNormal"/>
            </w:pPr>
            <w:r w:rsidRPr="00324A7A">
              <w:t>Проведение исследований (испытаний) и измерений вредных и (или) опасных производственных факторов</w:t>
            </w:r>
          </w:p>
        </w:tc>
      </w:tr>
      <w:tr w:rsidR="00324A7A" w:rsidRPr="00324A7A">
        <w:tc>
          <w:tcPr>
            <w:tcW w:w="2100" w:type="dxa"/>
          </w:tcPr>
          <w:p w:rsidR="003F1B80" w:rsidRPr="00324A7A" w:rsidRDefault="003F1B80">
            <w:pPr>
              <w:pStyle w:val="ConsPlusNormal"/>
              <w:jc w:val="center"/>
            </w:pPr>
            <w:r w:rsidRPr="00324A7A">
              <w:t>12.05.2014 - 30.05.2014</w:t>
            </w:r>
          </w:p>
        </w:tc>
        <w:tc>
          <w:tcPr>
            <w:tcW w:w="7560" w:type="dxa"/>
          </w:tcPr>
          <w:p w:rsidR="003F1B80" w:rsidRPr="00324A7A" w:rsidRDefault="003F1B80">
            <w:pPr>
              <w:pStyle w:val="ConsPlusNormal"/>
            </w:pPr>
            <w:r w:rsidRPr="00324A7A">
              <w:t>Оформление результатов специальной оценки условий труда и утверждение отчета о ее проведении</w:t>
            </w:r>
          </w:p>
        </w:tc>
      </w:tr>
    </w:tbl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rmal"/>
        <w:ind w:firstLine="540"/>
        <w:jc w:val="both"/>
      </w:pPr>
    </w:p>
    <w:p w:rsidR="003F1B80" w:rsidRPr="00324A7A" w:rsidRDefault="003F1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324A7A" w:rsidRDefault="00324A7A"/>
    <w:sectPr w:rsidR="0052462D" w:rsidRPr="00324A7A" w:rsidSect="00282E1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7A" w:rsidRDefault="00324A7A" w:rsidP="00324A7A">
      <w:pPr>
        <w:spacing w:after="0" w:line="240" w:lineRule="auto"/>
      </w:pPr>
      <w:r>
        <w:separator/>
      </w:r>
    </w:p>
  </w:endnote>
  <w:endnote w:type="continuationSeparator" w:id="0">
    <w:p w:rsidR="00324A7A" w:rsidRDefault="00324A7A" w:rsidP="0032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7A" w:rsidRPr="00324A7A" w:rsidRDefault="00324A7A" w:rsidP="00324A7A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324A7A">
      <w:rPr>
        <w:rFonts w:ascii="Calibri" w:eastAsia="Calibri" w:hAnsi="Calibri" w:cs="Times New Roman"/>
      </w:rPr>
      <w:t>_____________________________________________________________________________________</w:t>
    </w:r>
  </w:p>
  <w:p w:rsidR="00324A7A" w:rsidRPr="00324A7A" w:rsidRDefault="00324A7A" w:rsidP="00324A7A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324A7A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324A7A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324A7A">
      <w:rPr>
        <w:rFonts w:ascii="Calibri" w:eastAsia="Calibri" w:hAnsi="Calibri" w:cs="Times New Roman"/>
      </w:rPr>
      <w:t xml:space="preserve">, почта: </w:t>
    </w:r>
    <w:hyperlink r:id="rId2" w:history="1">
      <w:r w:rsidRPr="00324A7A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324A7A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324A7A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324A7A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324A7A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324A7A">
      <w:rPr>
        <w:rFonts w:ascii="Calibri" w:eastAsia="Calibri" w:hAnsi="Calibri" w:cs="Times New Roman"/>
      </w:rPr>
      <w:t>; +7495 786 35 11</w:t>
    </w:r>
  </w:p>
  <w:p w:rsidR="00324A7A" w:rsidRPr="00324A7A" w:rsidRDefault="00324A7A" w:rsidP="00324A7A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324A7A" w:rsidRDefault="00324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7A" w:rsidRDefault="00324A7A" w:rsidP="00324A7A">
      <w:pPr>
        <w:spacing w:after="0" w:line="240" w:lineRule="auto"/>
      </w:pPr>
      <w:r>
        <w:separator/>
      </w:r>
    </w:p>
  </w:footnote>
  <w:footnote w:type="continuationSeparator" w:id="0">
    <w:p w:rsidR="00324A7A" w:rsidRDefault="00324A7A" w:rsidP="0032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80"/>
    <w:rsid w:val="000579BA"/>
    <w:rsid w:val="000D2124"/>
    <w:rsid w:val="001545EB"/>
    <w:rsid w:val="00186702"/>
    <w:rsid w:val="001F34F6"/>
    <w:rsid w:val="00324A7A"/>
    <w:rsid w:val="003A1E83"/>
    <w:rsid w:val="003A6671"/>
    <w:rsid w:val="003C346E"/>
    <w:rsid w:val="003F1B80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D09E-5DF2-4D4E-9EC1-17D307C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1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A7A"/>
  </w:style>
  <w:style w:type="paragraph" w:styleId="a5">
    <w:name w:val="footer"/>
    <w:basedOn w:val="a"/>
    <w:link w:val="a6"/>
    <w:uiPriority w:val="99"/>
    <w:unhideWhenUsed/>
    <w:rsid w:val="0032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2023-05-02T07:47:00Z</dcterms:created>
  <dcterms:modified xsi:type="dcterms:W3CDTF">2023-05-02T07:47:00Z</dcterms:modified>
</cp:coreProperties>
</file>