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54AAF">
      <w:pPr>
        <w:spacing w:line="239" w:lineRule="auto"/>
        <w:ind w:left="5900"/>
        <w:rPr>
          <w:rFonts w:ascii="Times New Roman" w:eastAsia="Times New Roman" w:hAnsi="Times New Roman"/>
          <w:sz w:val="23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sz w:val="23"/>
        </w:rPr>
        <w:t>В ___________________________</w:t>
      </w:r>
    </w:p>
    <w:p w:rsidR="00000000" w:rsidRDefault="00B54AAF">
      <w:pPr>
        <w:spacing w:line="59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spacing w:line="224" w:lineRule="auto"/>
        <w:ind w:left="5840" w:firstLine="139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(наименование суда) От: __________________________</w:t>
      </w:r>
    </w:p>
    <w:p w:rsidR="00000000" w:rsidRDefault="00B54AAF">
      <w:pPr>
        <w:spacing w:line="0" w:lineRule="atLeast"/>
        <w:ind w:left="6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(ФИО полностью, адрес)</w:t>
      </w:r>
    </w:p>
    <w:p w:rsidR="00000000" w:rsidRDefault="00B54AAF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spacing w:line="239" w:lineRule="auto"/>
        <w:ind w:left="58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по гражданскому делу № _______</w:t>
      </w:r>
    </w:p>
    <w:p w:rsidR="00000000" w:rsidRDefault="00B54AAF">
      <w:pPr>
        <w:spacing w:line="59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spacing w:line="214" w:lineRule="auto"/>
        <w:ind w:left="5900" w:firstLine="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иску __________ (ФИО истца) к ____________ (ФИО ответчика)</w:t>
      </w:r>
    </w:p>
    <w:p w:rsidR="00000000" w:rsidRDefault="00B54A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spacing w:line="0" w:lineRule="atLeast"/>
        <w:ind w:left="3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ХОДАТАЙСТВО</w:t>
      </w:r>
    </w:p>
    <w:p w:rsidR="00000000" w:rsidRDefault="00B54AAF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numPr>
          <w:ilvl w:val="1"/>
          <w:numId w:val="1"/>
        </w:numPr>
        <w:tabs>
          <w:tab w:val="left" w:pos="2820"/>
        </w:tabs>
        <w:spacing w:line="0" w:lineRule="atLeast"/>
        <w:ind w:left="2820" w:hanging="17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проведении строительной экспертизы</w:t>
      </w:r>
    </w:p>
    <w:p w:rsidR="00000000" w:rsidRDefault="00B54A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numPr>
          <w:ilvl w:val="0"/>
          <w:numId w:val="1"/>
        </w:numPr>
        <w:tabs>
          <w:tab w:val="left" w:pos="223"/>
        </w:tabs>
        <w:spacing w:line="214" w:lineRule="auto"/>
        <w:ind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роизводстве суда находится гражданское дело № ____ по иску _________ (ФИО истца) к _________ (ФИО ответчика) о _________ (указать сущность требований).</w:t>
      </w:r>
    </w:p>
    <w:p w:rsidR="00000000" w:rsidRDefault="00B54AAF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numPr>
          <w:ilvl w:val="0"/>
          <w:numId w:val="1"/>
        </w:numPr>
        <w:tabs>
          <w:tab w:val="left" w:pos="355"/>
        </w:tabs>
        <w:spacing w:line="223" w:lineRule="auto"/>
        <w:ind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ходе судебного разбирательства возникли вопросы: _________ (указать, какие обстоятельства необходимо по</w:t>
      </w:r>
      <w:r>
        <w:rPr>
          <w:rFonts w:ascii="Times New Roman" w:eastAsia="Times New Roman" w:hAnsi="Times New Roman"/>
          <w:sz w:val="24"/>
        </w:rPr>
        <w:t>дтвердить путем проведения экспертного исследования), для разрешения которых необходимы специальные познания в строительстве.</w:t>
      </w:r>
    </w:p>
    <w:p w:rsidR="00000000" w:rsidRDefault="00B54AAF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spacing w:line="214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основании изложенного, руководствуясь статьей 79 Гражданского процессуального кодекса РФ,</w:t>
      </w:r>
    </w:p>
    <w:p w:rsidR="00000000" w:rsidRDefault="00B54AAF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spacing w:line="0" w:lineRule="atLeast"/>
        <w:ind w:left="4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Прошу</w:t>
      </w:r>
      <w:r>
        <w:rPr>
          <w:rFonts w:ascii="Times New Roman" w:eastAsia="Times New Roman" w:hAnsi="Times New Roman"/>
          <w:b/>
          <w:sz w:val="24"/>
        </w:rPr>
        <w:t>:</w:t>
      </w:r>
    </w:p>
    <w:p w:rsidR="00000000" w:rsidRDefault="00B54AAF">
      <w:pPr>
        <w:spacing w:line="341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numPr>
          <w:ilvl w:val="0"/>
          <w:numId w:val="2"/>
        </w:numPr>
        <w:tabs>
          <w:tab w:val="left" w:pos="720"/>
        </w:tabs>
        <w:spacing w:line="223" w:lineRule="auto"/>
        <w:ind w:left="720" w:hanging="3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Назначить по делу проведени</w:t>
      </w:r>
      <w:r>
        <w:rPr>
          <w:rFonts w:ascii="Times New Roman" w:eastAsia="Times New Roman" w:hAnsi="Times New Roman"/>
          <w:sz w:val="24"/>
        </w:rPr>
        <w:t>е судебной строительной экспертизы, на разрешение которой поставить следующие вопросы: _________ (привести перечень вопросов экспертам).</w:t>
      </w:r>
    </w:p>
    <w:p w:rsidR="00000000" w:rsidRDefault="00B54AAF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numPr>
          <w:ilvl w:val="0"/>
          <w:numId w:val="2"/>
        </w:numPr>
        <w:tabs>
          <w:tab w:val="left" w:pos="720"/>
        </w:tabs>
        <w:spacing w:line="214" w:lineRule="auto"/>
        <w:ind w:left="720" w:hanging="3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Проведение строительной экспертизы поручить _________ (наименование экспертного учреждения).</w:t>
      </w:r>
    </w:p>
    <w:p w:rsidR="00000000" w:rsidRDefault="00B54AAF">
      <w:pPr>
        <w:spacing w:line="57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numPr>
          <w:ilvl w:val="0"/>
          <w:numId w:val="2"/>
        </w:numPr>
        <w:tabs>
          <w:tab w:val="left" w:pos="720"/>
        </w:tabs>
        <w:spacing w:line="223" w:lineRule="auto"/>
        <w:ind w:left="720" w:hanging="3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Обязать _________ (ФИО в</w:t>
      </w:r>
      <w:r>
        <w:rPr>
          <w:rFonts w:ascii="Times New Roman" w:eastAsia="Times New Roman" w:hAnsi="Times New Roman"/>
          <w:sz w:val="24"/>
        </w:rPr>
        <w:t>ладельца) предоставить возможность экспертам провести исследования _________ (указать, какие исследования будут проводить эксперты).</w:t>
      </w:r>
    </w:p>
    <w:p w:rsidR="00000000" w:rsidRDefault="00B54AAF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numPr>
          <w:ilvl w:val="0"/>
          <w:numId w:val="2"/>
        </w:numPr>
        <w:tabs>
          <w:tab w:val="left" w:pos="720"/>
        </w:tabs>
        <w:spacing w:line="214" w:lineRule="auto"/>
        <w:ind w:left="720" w:right="20" w:hanging="35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Оплату за проведение экспертизы возложить на _________ (указать, кто должен провести оплату за экспертизу).</w:t>
      </w:r>
    </w:p>
    <w:p w:rsidR="00000000" w:rsidRDefault="00B54AAF">
      <w:pPr>
        <w:spacing w:line="341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spacing w:line="214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Перечень прил</w:t>
      </w:r>
      <w:r>
        <w:rPr>
          <w:rFonts w:ascii="Times New Roman" w:eastAsia="Times New Roman" w:hAnsi="Times New Roman"/>
          <w:b/>
          <w:sz w:val="24"/>
        </w:rPr>
        <w:t xml:space="preserve">агаемых к ходатайству документов </w:t>
      </w:r>
      <w:r>
        <w:rPr>
          <w:rFonts w:ascii="Times New Roman" w:eastAsia="Times New Roman" w:hAnsi="Times New Roman"/>
          <w:sz w:val="24"/>
        </w:rPr>
        <w:t>(копии по числу лиц, участвующих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 деле):</w:t>
      </w:r>
    </w:p>
    <w:p w:rsidR="00000000" w:rsidRDefault="00B54AAF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718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4"/>
        </w:rPr>
        <w:t>Документы, подтверждающие основания ходатайства о строительной экспертизе</w:t>
      </w:r>
    </w:p>
    <w:p w:rsidR="00000000" w:rsidRDefault="00B54A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000000" w:rsidRDefault="00B54AAF">
      <w:pPr>
        <w:tabs>
          <w:tab w:val="left" w:pos="64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Дата подачи ходатайства "___"_________ ____ г.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Подпись _______</w:t>
      </w:r>
    </w:p>
    <w:sectPr w:rsidR="00000000">
      <w:pgSz w:w="11900" w:h="16838"/>
      <w:pgMar w:top="1134" w:right="840" w:bottom="1440" w:left="170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>
      <w:start w:val="1"/>
      <w:numFmt w:val="bullet"/>
      <w:lvlText w:val="В"/>
      <w:lvlJc w:val="left"/>
    </w:lvl>
    <w:lvl w:ilvl="1">
      <w:start w:val="1"/>
      <w:numFmt w:val="bullet"/>
      <w:lvlText w:val="о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AAF"/>
    <w:rsid w:val="00B5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208A8-BCA1-43CF-A924-0956852A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4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cloudconvert_13</dc:creator>
  <cp:keywords/>
  <cp:lastModifiedBy>cloudconvert_13</cp:lastModifiedBy>
  <cp:revision>2</cp:revision>
  <dcterms:created xsi:type="dcterms:W3CDTF">2018-06-22T08:55:00Z</dcterms:created>
  <dcterms:modified xsi:type="dcterms:W3CDTF">2018-06-22T08:55:00Z</dcterms:modified>
</cp:coreProperties>
</file>