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96" w:rsidRDefault="00FD5E96" w:rsidP="00FD5E9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ОБРАЗЕЦ ЗАЯВЛЕНИЯ О ПРЕДВАРИТЕЛЬНОМ СОГЛАСОВАНИИ ПРЕДОСТАВЛЕНИЯ ЗЕМЕЛЬНОГО УЧАСТКА (ЗЕМЕЛЬНЫХ УЧАСТКОВ)</w:t>
      </w:r>
    </w:p>
    <w:p w:rsidR="00FD5E96" w:rsidRDefault="00FD5E96" w:rsidP="00B62A50">
      <w:pPr>
        <w:spacing w:after="0" w:line="276" w:lineRule="auto"/>
        <w:ind w:left="510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80C0D" w:rsidRPr="00F80C0D" w:rsidRDefault="00F80C0D" w:rsidP="00B62A50">
      <w:pPr>
        <w:spacing w:after="0" w:line="276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F80C0D">
        <w:rPr>
          <w:rFonts w:ascii="Times New Roman" w:hAnsi="Times New Roman" w:cs="Times New Roman"/>
          <w:sz w:val="26"/>
          <w:szCs w:val="26"/>
        </w:rPr>
        <w:t xml:space="preserve">Председателю комитета по управлению имуществом </w:t>
      </w:r>
    </w:p>
    <w:p w:rsidR="00004E8F" w:rsidRPr="00F80C0D" w:rsidRDefault="00F80C0D" w:rsidP="00B62A50">
      <w:pPr>
        <w:spacing w:after="0" w:line="276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F80C0D">
        <w:rPr>
          <w:rFonts w:ascii="Times New Roman" w:hAnsi="Times New Roman" w:cs="Times New Roman"/>
          <w:sz w:val="26"/>
          <w:szCs w:val="26"/>
        </w:rPr>
        <w:t>Курской области</w:t>
      </w:r>
    </w:p>
    <w:p w:rsidR="00F80C0D" w:rsidRPr="00F80C0D" w:rsidRDefault="00F80C0D" w:rsidP="00B62A50">
      <w:pPr>
        <w:spacing w:after="0" w:line="276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F80C0D">
        <w:rPr>
          <w:rFonts w:ascii="Times New Roman" w:hAnsi="Times New Roman" w:cs="Times New Roman"/>
          <w:sz w:val="26"/>
          <w:szCs w:val="26"/>
        </w:rPr>
        <w:t>В.В. Гнездилову</w:t>
      </w:r>
    </w:p>
    <w:p w:rsidR="00F80C0D" w:rsidRPr="00F80C0D" w:rsidRDefault="00F80C0D" w:rsidP="00F80C0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F80C0D" w:rsidRPr="00F80C0D" w:rsidRDefault="00F80C0D" w:rsidP="00F80C0D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</w:p>
    <w:p w:rsidR="00F80C0D" w:rsidRPr="00F80C0D" w:rsidRDefault="00B53A49" w:rsidP="00F80C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</w:t>
      </w:r>
      <w:r w:rsidR="00C903A5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>ВЛЕНИЕ</w:t>
      </w:r>
    </w:p>
    <w:p w:rsidR="00F80C0D" w:rsidRPr="00F80C0D" w:rsidRDefault="001332A5" w:rsidP="00F80C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предварительном согласовании предоставления земельного участка</w:t>
      </w:r>
      <w:r w:rsidR="00650C09">
        <w:rPr>
          <w:rFonts w:ascii="Times New Roman" w:hAnsi="Times New Roman" w:cs="Times New Roman"/>
          <w:b/>
          <w:sz w:val="26"/>
          <w:szCs w:val="26"/>
        </w:rPr>
        <w:t>, находящегося в государственной собственности</w:t>
      </w:r>
    </w:p>
    <w:p w:rsidR="00F80C0D" w:rsidRPr="00F80C0D" w:rsidRDefault="00F80C0D" w:rsidP="003B4EA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519BD" w:rsidRDefault="00A519BD" w:rsidP="00A519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____________________________________________________________________</w:t>
      </w:r>
    </w:p>
    <w:p w:rsidR="00A519BD" w:rsidRDefault="00A519BD" w:rsidP="00A519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(полностью ФИО заявителя)</w:t>
      </w:r>
    </w:p>
    <w:p w:rsidR="00A519BD" w:rsidRDefault="00A519BD" w:rsidP="00A519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A519BD" w:rsidRDefault="00A519BD" w:rsidP="00A519B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(полностью адрес постоянного проживания)</w:t>
      </w:r>
    </w:p>
    <w:p w:rsidR="00A519BD" w:rsidRDefault="00A519BD" w:rsidP="00A519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имеющего(ей) паспорт серия ______ № ________, ____________________________</w:t>
      </w:r>
    </w:p>
    <w:p w:rsidR="00A519BD" w:rsidRDefault="00A519BD" w:rsidP="00A519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(вид иного документа, удостоверяющего личность)</w:t>
      </w:r>
    </w:p>
    <w:p w:rsidR="00A519BD" w:rsidRDefault="00A519BD" w:rsidP="00A519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выдан «__» _______ ____ г. _______________________________________________,</w:t>
      </w:r>
    </w:p>
    <w:p w:rsidR="00A519BD" w:rsidRDefault="00A519BD" w:rsidP="00A519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>(когда и кем выдан)</w:t>
      </w:r>
    </w:p>
    <w:p w:rsidR="00A519BD" w:rsidRDefault="00A519BD" w:rsidP="00A519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лице ____________________________________, действовавшего(ей) на основании</w:t>
      </w:r>
    </w:p>
    <w:p w:rsidR="00A519BD" w:rsidRDefault="00A519BD" w:rsidP="00A519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(полностью ФИО представителя заявителя)</w:t>
      </w:r>
    </w:p>
    <w:p w:rsidR="00A519BD" w:rsidRDefault="00A519BD" w:rsidP="00A519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A519BD" w:rsidRDefault="00A519BD" w:rsidP="00A519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(наименование и реквизиты документа, подтверждающего полномочия представителя заявителя)</w:t>
      </w:r>
    </w:p>
    <w:p w:rsidR="00A519BD" w:rsidRDefault="00A519BD" w:rsidP="00A519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для связи с заявителем: ________________________________________, </w:t>
      </w:r>
    </w:p>
    <w:p w:rsidR="00A519BD" w:rsidRDefault="00A519BD" w:rsidP="00A519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(почтовый адрес)</w:t>
      </w:r>
    </w:p>
    <w:p w:rsidR="00A519BD" w:rsidRDefault="00A519BD" w:rsidP="00A519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_____________________________________, _________________________________,</w:t>
      </w:r>
    </w:p>
    <w:p w:rsidR="00A519BD" w:rsidRDefault="00A519BD" w:rsidP="00A519B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(контактные </w:t>
      </w:r>
      <w:proofErr w:type="gramStart"/>
      <w:r>
        <w:rPr>
          <w:rFonts w:ascii="Times New Roman" w:hAnsi="Times New Roman" w:cs="Times New Roman"/>
          <w:sz w:val="16"/>
          <w:szCs w:val="16"/>
        </w:rPr>
        <w:t>телефоны)</w:t>
      </w:r>
      <w:r>
        <w:rPr>
          <w:rFonts w:ascii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(</w:t>
      </w:r>
      <w:r>
        <w:rPr>
          <w:rFonts w:ascii="Times New Roman" w:hAnsi="Times New Roman" w:cs="Times New Roman"/>
          <w:sz w:val="16"/>
          <w:szCs w:val="16"/>
          <w:u w:val="single"/>
        </w:rPr>
        <w:t>при наличии</w:t>
      </w:r>
      <w:r>
        <w:rPr>
          <w:rFonts w:ascii="Times New Roman" w:hAnsi="Times New Roman" w:cs="Times New Roman"/>
          <w:sz w:val="16"/>
          <w:szCs w:val="16"/>
        </w:rPr>
        <w:t xml:space="preserve"> адрес электронной почты)</w:t>
      </w:r>
    </w:p>
    <w:p w:rsidR="00A519BD" w:rsidRDefault="00A519BD" w:rsidP="00A519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32A5" w:rsidRDefault="001332A5" w:rsidP="001332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предварительно согласовать предоставление земельного участка с </w:t>
      </w:r>
      <w:r w:rsidR="00650C09">
        <w:rPr>
          <w:rFonts w:ascii="Times New Roman" w:hAnsi="Times New Roman" w:cs="Times New Roman"/>
          <w:sz w:val="28"/>
          <w:szCs w:val="28"/>
        </w:rPr>
        <w:t>кадастровым (</w:t>
      </w:r>
      <w:r>
        <w:rPr>
          <w:rFonts w:ascii="Times New Roman" w:hAnsi="Times New Roman" w:cs="Times New Roman"/>
          <w:sz w:val="28"/>
          <w:szCs w:val="28"/>
        </w:rPr>
        <w:t>условным</w:t>
      </w:r>
      <w:r w:rsidR="00650C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номером</w:t>
      </w:r>
      <w:r w:rsidR="00650C09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4572B5">
        <w:rPr>
          <w:rFonts w:ascii="Times New Roman" w:hAnsi="Times New Roman" w:cs="Times New Roman"/>
          <w:sz w:val="28"/>
          <w:szCs w:val="28"/>
        </w:rPr>
        <w:t>.</w:t>
      </w:r>
    </w:p>
    <w:p w:rsidR="00650C09" w:rsidRDefault="00650C09" w:rsidP="00650C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50C09">
        <w:rPr>
          <w:rFonts w:ascii="Times New Roman" w:hAnsi="Times New Roman" w:cs="Times New Roman"/>
          <w:sz w:val="18"/>
          <w:szCs w:val="18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650C09" w:rsidRDefault="00650C09" w:rsidP="00650C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650C09" w:rsidRDefault="00650C09" w:rsidP="00650C09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земельном участке:</w:t>
      </w:r>
    </w:p>
    <w:p w:rsidR="00650C09" w:rsidRDefault="00650C09" w:rsidP="00650C0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Земельный участок имеет следующие адресные ориентиры:</w:t>
      </w:r>
    </w:p>
    <w:p w:rsidR="00650C09" w:rsidRDefault="00650C09" w:rsidP="00650C0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650C09" w:rsidRDefault="00650C09" w:rsidP="00650C09">
      <w:pPr>
        <w:pStyle w:val="a3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 использования земельного участка ________________________</w:t>
      </w:r>
    </w:p>
    <w:p w:rsidR="00650C09" w:rsidRDefault="00650C09" w:rsidP="00650C0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650C09" w:rsidRPr="008E7F5B" w:rsidRDefault="00650C09" w:rsidP="00650C0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650C09" w:rsidRDefault="00650C09" w:rsidP="00650C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</w:p>
    <w:p w:rsidR="00650C09" w:rsidRDefault="00650C09" w:rsidP="00650C0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_______________________________________________________________________.</w:t>
      </w:r>
    </w:p>
    <w:p w:rsidR="00650C09" w:rsidRPr="008E7F5B" w:rsidRDefault="00650C09" w:rsidP="00650C0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статьей 39.5, </w:t>
      </w:r>
      <w:r w:rsidR="00313176" w:rsidRPr="00313176">
        <w:rPr>
          <w:rFonts w:ascii="Times New Roman" w:hAnsi="Times New Roman" w:cs="Times New Roman"/>
          <w:sz w:val="16"/>
          <w:szCs w:val="16"/>
        </w:rPr>
        <w:t>пунктом 2 ст</w:t>
      </w:r>
      <w:r w:rsidR="00313176">
        <w:rPr>
          <w:rFonts w:ascii="Times New Roman" w:hAnsi="Times New Roman" w:cs="Times New Roman"/>
          <w:sz w:val="16"/>
          <w:szCs w:val="16"/>
        </w:rPr>
        <w:t xml:space="preserve">атьи </w:t>
      </w:r>
      <w:r w:rsidR="00313176" w:rsidRPr="00313176">
        <w:rPr>
          <w:rFonts w:ascii="Times New Roman" w:hAnsi="Times New Roman" w:cs="Times New Roman"/>
          <w:sz w:val="16"/>
          <w:szCs w:val="16"/>
        </w:rPr>
        <w:t>39.6</w:t>
      </w:r>
      <w:r w:rsidR="0031317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пунктом 2 статьи 39.10 Земельного кодекса Российской Федерации)</w:t>
      </w:r>
    </w:p>
    <w:p w:rsidR="00650C09" w:rsidRDefault="00650C09" w:rsidP="00650C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650C09" w:rsidRDefault="00650C09" w:rsidP="00650C09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650C09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650C09">
        <w:rPr>
          <w:rFonts w:ascii="Times New Roman" w:hAnsi="Times New Roman" w:cs="Times New Roman"/>
          <w:sz w:val="26"/>
          <w:szCs w:val="26"/>
        </w:rPr>
        <w:t xml:space="preserve">Вид права, на котором приобретается земельный участок 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650C09" w:rsidRPr="00650C09" w:rsidRDefault="00650C09" w:rsidP="00650C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4572B5">
        <w:rPr>
          <w:rFonts w:ascii="Times New Roman" w:hAnsi="Times New Roman" w:cs="Times New Roman"/>
          <w:sz w:val="26"/>
          <w:szCs w:val="26"/>
        </w:rPr>
        <w:t>.</w:t>
      </w:r>
    </w:p>
    <w:p w:rsidR="00650C09" w:rsidRDefault="00650C09" w:rsidP="00650C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650C09" w:rsidRPr="00650C09" w:rsidRDefault="00650C09" w:rsidP="00650C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1332A5" w:rsidRPr="00650C09" w:rsidRDefault="00650C09" w:rsidP="00650C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0C09">
        <w:rPr>
          <w:rFonts w:ascii="Times New Roman" w:hAnsi="Times New Roman" w:cs="Times New Roman"/>
          <w:b/>
          <w:sz w:val="26"/>
          <w:szCs w:val="26"/>
        </w:rPr>
        <w:t>4</w:t>
      </w:r>
      <w:r w:rsidRPr="00650C09">
        <w:rPr>
          <w:rFonts w:ascii="Times New Roman" w:hAnsi="Times New Roman" w:cs="Times New Roman"/>
          <w:sz w:val="26"/>
          <w:szCs w:val="26"/>
        </w:rPr>
        <w:t>. Р</w:t>
      </w:r>
      <w:r w:rsidR="001332A5" w:rsidRPr="00650C09">
        <w:rPr>
          <w:rFonts w:ascii="Times New Roman" w:hAnsi="Times New Roman" w:cs="Times New Roman"/>
          <w:sz w:val="26"/>
          <w:szCs w:val="26"/>
        </w:rPr>
        <w:t>еквизиты решения об утверждении про</w:t>
      </w:r>
      <w:r w:rsidRPr="00650C09">
        <w:rPr>
          <w:rFonts w:ascii="Times New Roman" w:hAnsi="Times New Roman" w:cs="Times New Roman"/>
          <w:sz w:val="26"/>
          <w:szCs w:val="26"/>
        </w:rPr>
        <w:t>екта межевания территории</w:t>
      </w:r>
    </w:p>
    <w:p w:rsidR="001332A5" w:rsidRPr="00650C09" w:rsidRDefault="001332A5" w:rsidP="001332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0C09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4572B5">
        <w:rPr>
          <w:rFonts w:ascii="Times New Roman" w:hAnsi="Times New Roman" w:cs="Times New Roman"/>
          <w:sz w:val="26"/>
          <w:szCs w:val="26"/>
        </w:rPr>
        <w:t>______.</w:t>
      </w:r>
    </w:p>
    <w:p w:rsidR="001332A5" w:rsidRDefault="001332A5" w:rsidP="001332A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(</w:t>
      </w:r>
      <w:r w:rsidR="00650C09">
        <w:rPr>
          <w:rFonts w:ascii="Times New Roman" w:hAnsi="Times New Roman" w:cs="Times New Roman"/>
          <w:sz w:val="18"/>
          <w:szCs w:val="18"/>
        </w:rPr>
        <w:t>указывается</w:t>
      </w:r>
      <w:r>
        <w:rPr>
          <w:rFonts w:ascii="Times New Roman" w:hAnsi="Times New Roman" w:cs="Times New Roman"/>
          <w:sz w:val="18"/>
          <w:szCs w:val="18"/>
        </w:rPr>
        <w:t xml:space="preserve"> в случае, если образование запрашиваемого з</w:t>
      </w:r>
      <w:r w:rsidR="00650C09">
        <w:rPr>
          <w:rFonts w:ascii="Times New Roman" w:hAnsi="Times New Roman" w:cs="Times New Roman"/>
          <w:sz w:val="18"/>
          <w:szCs w:val="18"/>
        </w:rPr>
        <w:t>емельного участка предусмотрено</w:t>
      </w:r>
      <w:r>
        <w:rPr>
          <w:rFonts w:ascii="Times New Roman" w:hAnsi="Times New Roman" w:cs="Times New Roman"/>
          <w:sz w:val="18"/>
          <w:szCs w:val="18"/>
        </w:rPr>
        <w:t xml:space="preserve"> проектом межевания территории)</w:t>
      </w:r>
    </w:p>
    <w:p w:rsidR="004572B5" w:rsidRPr="004572B5" w:rsidRDefault="00650C09" w:rsidP="00CB68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72B5">
        <w:rPr>
          <w:rFonts w:ascii="Times New Roman" w:hAnsi="Times New Roman" w:cs="Times New Roman"/>
          <w:b/>
          <w:sz w:val="26"/>
          <w:szCs w:val="26"/>
        </w:rPr>
        <w:t>5.</w:t>
      </w:r>
      <w:r w:rsidRPr="004572B5">
        <w:rPr>
          <w:rFonts w:ascii="Times New Roman" w:hAnsi="Times New Roman" w:cs="Times New Roman"/>
          <w:sz w:val="26"/>
          <w:szCs w:val="26"/>
        </w:rPr>
        <w:t xml:space="preserve"> Р</w:t>
      </w:r>
      <w:r w:rsidR="001332A5" w:rsidRPr="004572B5">
        <w:rPr>
          <w:rFonts w:ascii="Times New Roman" w:hAnsi="Times New Roman" w:cs="Times New Roman"/>
          <w:sz w:val="26"/>
          <w:szCs w:val="26"/>
        </w:rPr>
        <w:t>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</w:t>
      </w:r>
      <w:r w:rsidR="004572B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_______________________________________________________________________.</w:t>
      </w:r>
    </w:p>
    <w:p w:rsidR="004572B5" w:rsidRPr="004572B5" w:rsidRDefault="004572B5" w:rsidP="004572B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72B5">
        <w:rPr>
          <w:rFonts w:ascii="Times New Roman" w:hAnsi="Times New Roman" w:cs="Times New Roman"/>
          <w:sz w:val="16"/>
          <w:szCs w:val="16"/>
        </w:rPr>
        <w:t>(указывается в случае, если зе</w:t>
      </w:r>
      <w:r>
        <w:rPr>
          <w:rFonts w:ascii="Times New Roman" w:hAnsi="Times New Roman" w:cs="Times New Roman"/>
          <w:sz w:val="16"/>
          <w:szCs w:val="16"/>
        </w:rPr>
        <w:t xml:space="preserve">мельный участок предоставляется </w:t>
      </w:r>
      <w:r w:rsidRPr="004572B5">
        <w:rPr>
          <w:rFonts w:ascii="Times New Roman" w:hAnsi="Times New Roman" w:cs="Times New Roman"/>
          <w:sz w:val="16"/>
          <w:szCs w:val="16"/>
        </w:rPr>
        <w:t>взамен земельного участка, изымаемого для государственных или муниципальных нужд)</w:t>
      </w:r>
    </w:p>
    <w:p w:rsidR="001332A5" w:rsidRDefault="001332A5" w:rsidP="00457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1230" w:rsidRPr="00824FEE" w:rsidRDefault="008F1230" w:rsidP="008F1230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4FEE">
        <w:rPr>
          <w:rFonts w:ascii="Times New Roman" w:hAnsi="Times New Roman" w:cs="Times New Roman"/>
          <w:sz w:val="26"/>
          <w:szCs w:val="26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8F1230" w:rsidRPr="00824FEE" w:rsidRDefault="008F1230" w:rsidP="008F1230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F1230" w:rsidRDefault="008F1230" w:rsidP="008F1230">
      <w:pPr>
        <w:pStyle w:val="a3"/>
        <w:spacing w:line="276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4FEE">
        <w:rPr>
          <w:rFonts w:ascii="Times New Roman" w:hAnsi="Times New Roman" w:cs="Times New Roman"/>
          <w:sz w:val="26"/>
          <w:szCs w:val="26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8F1230" w:rsidRDefault="008F1230" w:rsidP="00457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2A5" w:rsidRDefault="001332A5" w:rsidP="0013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                                         _____________</w:t>
      </w:r>
    </w:p>
    <w:p w:rsidR="001332A5" w:rsidRDefault="001332A5" w:rsidP="001332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:rsidR="00865C00" w:rsidRDefault="00865C00" w:rsidP="001332A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sectPr w:rsidR="0086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3B"/>
    <w:rsid w:val="00004E8F"/>
    <w:rsid w:val="000B6A88"/>
    <w:rsid w:val="001332A5"/>
    <w:rsid w:val="0024080D"/>
    <w:rsid w:val="00313176"/>
    <w:rsid w:val="00323D4B"/>
    <w:rsid w:val="003B4EA1"/>
    <w:rsid w:val="004572B5"/>
    <w:rsid w:val="004E6888"/>
    <w:rsid w:val="0058514E"/>
    <w:rsid w:val="005A02CF"/>
    <w:rsid w:val="00650C09"/>
    <w:rsid w:val="006B0E96"/>
    <w:rsid w:val="007446B7"/>
    <w:rsid w:val="007D317E"/>
    <w:rsid w:val="00865C00"/>
    <w:rsid w:val="008E7F5B"/>
    <w:rsid w:val="008F1230"/>
    <w:rsid w:val="00961F3C"/>
    <w:rsid w:val="00975F86"/>
    <w:rsid w:val="00996D4F"/>
    <w:rsid w:val="00A519BD"/>
    <w:rsid w:val="00AA090D"/>
    <w:rsid w:val="00B53A49"/>
    <w:rsid w:val="00B557AA"/>
    <w:rsid w:val="00B62A50"/>
    <w:rsid w:val="00C903A5"/>
    <w:rsid w:val="00CB68BB"/>
    <w:rsid w:val="00CB70AA"/>
    <w:rsid w:val="00D44806"/>
    <w:rsid w:val="00E31A2C"/>
    <w:rsid w:val="00EF323B"/>
    <w:rsid w:val="00F80C0D"/>
    <w:rsid w:val="00FD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0EAF5-4573-4259-9CFA-6F699B62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8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0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ZEMLIY-V Воронина</dc:creator>
  <cp:keywords/>
  <dc:description/>
  <cp:lastModifiedBy>ZEML2</cp:lastModifiedBy>
  <cp:revision>12</cp:revision>
  <cp:lastPrinted>2015-06-25T08:11:00Z</cp:lastPrinted>
  <dcterms:created xsi:type="dcterms:W3CDTF">2015-03-17T11:32:00Z</dcterms:created>
  <dcterms:modified xsi:type="dcterms:W3CDTF">2015-06-30T11:24:00Z</dcterms:modified>
</cp:coreProperties>
</file>