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0D" w:rsidRPr="006B5FCC" w:rsidRDefault="006F740D" w:rsidP="006F740D">
      <w:pPr>
        <w:pStyle w:val="ConsPlusNormal"/>
        <w:spacing w:before="220"/>
        <w:jc w:val="both"/>
      </w:pPr>
    </w:p>
    <w:p w:rsidR="006F740D" w:rsidRPr="006B5FCC" w:rsidRDefault="006F740D" w:rsidP="006F740D">
      <w:pPr>
        <w:pStyle w:val="ConsPlusNormal"/>
        <w:jc w:val="center"/>
      </w:pPr>
      <w:r w:rsidRPr="006B5FCC">
        <w:rPr>
          <w:b/>
        </w:rPr>
        <w:t>Положение</w:t>
      </w:r>
      <w:r w:rsidR="009A48DC">
        <w:rPr>
          <w:b/>
        </w:rPr>
        <w:t xml:space="preserve"> </w:t>
      </w:r>
      <w:bookmarkStart w:id="0" w:name="_GoBack"/>
      <w:bookmarkEnd w:id="0"/>
      <w:r w:rsidRPr="006B5FCC">
        <w:rPr>
          <w:b/>
        </w:rPr>
        <w:t>о системе управления охраной труда</w:t>
      </w:r>
    </w:p>
    <w:p w:rsidR="006F740D" w:rsidRPr="006B5FCC" w:rsidRDefault="006F740D" w:rsidP="006F740D">
      <w:pPr>
        <w:pStyle w:val="ConsPlusNormal"/>
        <w:spacing w:before="220"/>
        <w:jc w:val="both"/>
      </w:pPr>
    </w:p>
    <w:p w:rsidR="006F740D" w:rsidRPr="006B5FCC" w:rsidRDefault="006F740D" w:rsidP="006F740D">
      <w:pPr>
        <w:pStyle w:val="ConsPlusNormal"/>
        <w:jc w:val="both"/>
      </w:pPr>
      <w:r w:rsidRPr="006B5FCC">
        <w:t>1. ОБЩИЕ ПОЛОЖЕНИЯ</w:t>
      </w:r>
    </w:p>
    <w:p w:rsidR="006F740D" w:rsidRPr="006B5FCC" w:rsidRDefault="006F740D" w:rsidP="006F740D">
      <w:pPr>
        <w:pStyle w:val="ConsPlusNormal"/>
        <w:spacing w:before="220"/>
        <w:jc w:val="both"/>
      </w:pPr>
      <w:r w:rsidRPr="006B5FCC">
        <w:t>1.1. Положение разработано для управления охраной труда (далее - ОТ) в ООО "Альфа" (далее - работодатель) и распространяется на лиц, заключивших с работодателем трудовые договоры (далее - работники). Иные лица, находящиеся на территории ООО "Альфа", обязаны соблюдать Положение в части требований о безопасности.</w:t>
      </w:r>
    </w:p>
    <w:p w:rsidR="006F740D" w:rsidRPr="006B5FCC" w:rsidRDefault="006F740D" w:rsidP="006F740D">
      <w:pPr>
        <w:pStyle w:val="ConsPlusNormal"/>
        <w:spacing w:before="220"/>
        <w:jc w:val="both"/>
      </w:pPr>
      <w:r w:rsidRPr="006B5FCC">
        <w:t>1.2. Система управления охраной труда (далее - СУОТ) - единый комплекс, состоящий из:</w:t>
      </w:r>
    </w:p>
    <w:p w:rsidR="006F740D" w:rsidRPr="006B5FCC" w:rsidRDefault="006F740D" w:rsidP="006F740D">
      <w:pPr>
        <w:pStyle w:val="ConsPlusNormal"/>
        <w:numPr>
          <w:ilvl w:val="0"/>
          <w:numId w:val="2"/>
        </w:numPr>
        <w:spacing w:before="220"/>
        <w:jc w:val="both"/>
      </w:pPr>
      <w:r w:rsidRPr="006B5FCC">
        <w:t>организационной структуры управления, устанавливающей обязанности и ответственность в области ОТ на всех уровнях управления;</w:t>
      </w:r>
    </w:p>
    <w:p w:rsidR="006F740D" w:rsidRPr="006B5FCC" w:rsidRDefault="006F740D" w:rsidP="006F740D">
      <w:pPr>
        <w:pStyle w:val="ConsPlusNormal"/>
        <w:numPr>
          <w:ilvl w:val="0"/>
          <w:numId w:val="2"/>
        </w:numPr>
        <w:spacing w:before="220"/>
        <w:jc w:val="both"/>
      </w:pPr>
      <w:r w:rsidRPr="006B5FCC">
        <w:t>мероприятий, направленных на функционирование СУОТ, включая контроль за эффективностью работы в области ОТ;</w:t>
      </w:r>
    </w:p>
    <w:p w:rsidR="006F740D" w:rsidRPr="006B5FCC" w:rsidRDefault="006F740D" w:rsidP="006F740D">
      <w:pPr>
        <w:pStyle w:val="ConsPlusNormal"/>
        <w:numPr>
          <w:ilvl w:val="0"/>
          <w:numId w:val="2"/>
        </w:numPr>
        <w:spacing w:before="220"/>
        <w:jc w:val="both"/>
      </w:pPr>
      <w:r w:rsidRPr="006B5FCC">
        <w:t>документированной информации - локальных нормативных актов о мероприятиях СУОТ, организационно-распорядительных документов, журналов, актов и пр.</w:t>
      </w:r>
    </w:p>
    <w:p w:rsidR="006F740D" w:rsidRPr="006B5FCC" w:rsidRDefault="006F740D" w:rsidP="006F740D">
      <w:pPr>
        <w:pStyle w:val="ConsPlusNormal"/>
        <w:spacing w:before="220"/>
        <w:jc w:val="both"/>
      </w:pPr>
      <w:r w:rsidRPr="006B5FCC">
        <w:t>1.3. В СУОТ входят:</w:t>
      </w:r>
    </w:p>
    <w:p w:rsidR="006F740D" w:rsidRPr="006B5FCC" w:rsidRDefault="006F740D" w:rsidP="006F740D">
      <w:pPr>
        <w:pStyle w:val="ConsPlusNormal"/>
        <w:numPr>
          <w:ilvl w:val="0"/>
          <w:numId w:val="3"/>
        </w:numPr>
        <w:spacing w:before="220"/>
        <w:jc w:val="both"/>
      </w:pPr>
      <w:r w:rsidRPr="006B5FCC">
        <w:t>политика в области ОТ;</w:t>
      </w:r>
    </w:p>
    <w:p w:rsidR="006F740D" w:rsidRPr="006B5FCC" w:rsidRDefault="006F740D" w:rsidP="006F740D">
      <w:pPr>
        <w:pStyle w:val="ConsPlusNormal"/>
        <w:numPr>
          <w:ilvl w:val="0"/>
          <w:numId w:val="3"/>
        </w:numPr>
        <w:spacing w:before="220"/>
        <w:jc w:val="both"/>
      </w:pPr>
      <w:r w:rsidRPr="006B5FCC">
        <w:t>мероприятия, реализуемые для достижения целей политики в области ОТ;</w:t>
      </w:r>
    </w:p>
    <w:p w:rsidR="006F740D" w:rsidRPr="006B5FCC" w:rsidRDefault="006F740D" w:rsidP="006F740D">
      <w:pPr>
        <w:pStyle w:val="ConsPlusNormal"/>
        <w:numPr>
          <w:ilvl w:val="0"/>
          <w:numId w:val="3"/>
        </w:numPr>
        <w:spacing w:before="220"/>
        <w:jc w:val="both"/>
      </w:pPr>
      <w:r w:rsidRPr="006B5FCC">
        <w:t>распределение обязанностей по ОТ между должностными лицами.</w:t>
      </w:r>
    </w:p>
    <w:p w:rsidR="006F740D" w:rsidRPr="006B5FCC" w:rsidRDefault="006F740D" w:rsidP="006F740D">
      <w:pPr>
        <w:pStyle w:val="ConsPlusNormal"/>
        <w:spacing w:before="220"/>
        <w:jc w:val="both"/>
      </w:pPr>
      <w:r w:rsidRPr="006B5FCC">
        <w:t>2. ПОЛИТИКА В ОБЛАСТИ ОТ</w:t>
      </w:r>
    </w:p>
    <w:p w:rsidR="006F740D" w:rsidRPr="006B5FCC" w:rsidRDefault="006F740D" w:rsidP="006F740D">
      <w:pPr>
        <w:pStyle w:val="ConsPlusNormal"/>
        <w:spacing w:before="220"/>
        <w:jc w:val="both"/>
      </w:pPr>
      <w:r w:rsidRPr="006B5FCC">
        <w:t>2.1. Цели политики:</w:t>
      </w:r>
    </w:p>
    <w:p w:rsidR="006F740D" w:rsidRPr="006B5FCC" w:rsidRDefault="006F740D" w:rsidP="006F740D">
      <w:pPr>
        <w:pStyle w:val="ConsPlusNormal"/>
        <w:numPr>
          <w:ilvl w:val="0"/>
          <w:numId w:val="4"/>
        </w:numPr>
        <w:spacing w:before="220"/>
        <w:jc w:val="both"/>
      </w:pPr>
      <w:r w:rsidRPr="006B5FCC">
        <w:t>сохранение жизни и здоровья работников;</w:t>
      </w:r>
    </w:p>
    <w:p w:rsidR="006F740D" w:rsidRPr="006B5FCC" w:rsidRDefault="006F740D" w:rsidP="006F740D">
      <w:pPr>
        <w:pStyle w:val="ConsPlusNormal"/>
        <w:numPr>
          <w:ilvl w:val="0"/>
          <w:numId w:val="4"/>
        </w:numPr>
        <w:spacing w:before="220"/>
        <w:jc w:val="both"/>
      </w:pPr>
      <w:r w:rsidRPr="006B5FCC">
        <w:t>создание безопасных условий труда;</w:t>
      </w:r>
    </w:p>
    <w:p w:rsidR="006F740D" w:rsidRPr="006B5FCC" w:rsidRDefault="006F740D" w:rsidP="006F740D">
      <w:pPr>
        <w:pStyle w:val="ConsPlusNormal"/>
        <w:numPr>
          <w:ilvl w:val="0"/>
          <w:numId w:val="4"/>
        </w:numPr>
        <w:spacing w:before="220"/>
        <w:jc w:val="both"/>
      </w:pPr>
      <w:r w:rsidRPr="006B5FCC">
        <w:t>постоянное улучшение условий и охраны труда;</w:t>
      </w:r>
    </w:p>
    <w:p w:rsidR="006F740D" w:rsidRPr="006B5FCC" w:rsidRDefault="006F740D" w:rsidP="006F740D">
      <w:pPr>
        <w:pStyle w:val="ConsPlusNormal"/>
        <w:numPr>
          <w:ilvl w:val="0"/>
          <w:numId w:val="4"/>
        </w:numPr>
        <w:spacing w:before="220"/>
        <w:jc w:val="both"/>
      </w:pPr>
      <w:r w:rsidRPr="006B5FCC">
        <w:t>профилактика и предупреждение производственного травматизма и профессиональной заболеваемости;</w:t>
      </w:r>
    </w:p>
    <w:p w:rsidR="006F740D" w:rsidRPr="006B5FCC" w:rsidRDefault="006F740D" w:rsidP="006F740D">
      <w:pPr>
        <w:pStyle w:val="ConsPlusNormal"/>
        <w:numPr>
          <w:ilvl w:val="0"/>
          <w:numId w:val="4"/>
        </w:numPr>
        <w:spacing w:before="220"/>
        <w:jc w:val="both"/>
      </w:pPr>
      <w:r w:rsidRPr="006B5FCC">
        <w:t>выполнение требований ОТ, установленных законодательством.</w:t>
      </w:r>
    </w:p>
    <w:p w:rsidR="006F740D" w:rsidRPr="006B5FCC" w:rsidRDefault="006F740D" w:rsidP="006F740D">
      <w:pPr>
        <w:pStyle w:val="ConsPlusNormal"/>
        <w:spacing w:before="220"/>
        <w:jc w:val="both"/>
      </w:pPr>
      <w:r w:rsidRPr="006B5FCC">
        <w:t>2.2. Для достижения целей политики в области ОТ проводятся мероприятия, перечисленные в разд. 4 Положения.</w:t>
      </w:r>
    </w:p>
    <w:p w:rsidR="006F740D" w:rsidRPr="006B5FCC" w:rsidRDefault="006F740D" w:rsidP="006F740D">
      <w:pPr>
        <w:pStyle w:val="ConsPlusNormal"/>
        <w:spacing w:before="220"/>
        <w:jc w:val="both"/>
      </w:pPr>
      <w:r w:rsidRPr="006B5FCC">
        <w:t>3. ОБЕСПЕЧЕНИЕ ФУНКЦИОНИРОВАНИЯ СУОТ</w:t>
      </w:r>
    </w:p>
    <w:p w:rsidR="006F740D" w:rsidRPr="006B5FCC" w:rsidRDefault="006F740D" w:rsidP="006F740D">
      <w:pPr>
        <w:pStyle w:val="ConsPlusNormal"/>
        <w:spacing w:before="220"/>
        <w:jc w:val="both"/>
      </w:pPr>
      <w:r w:rsidRPr="006B5FCC">
        <w:t>3.1. Для обеспечения функционирования СУОТ работодатель:</w:t>
      </w:r>
    </w:p>
    <w:p w:rsidR="006F740D" w:rsidRPr="006B5FCC" w:rsidRDefault="006F740D" w:rsidP="006F740D">
      <w:pPr>
        <w:pStyle w:val="ConsPlusNormal"/>
        <w:numPr>
          <w:ilvl w:val="0"/>
          <w:numId w:val="5"/>
        </w:numPr>
        <w:spacing w:before="220"/>
        <w:jc w:val="both"/>
      </w:pPr>
      <w:r w:rsidRPr="006B5FCC">
        <w:t>разрабатывает необходимые локальные нормативные акты;</w:t>
      </w:r>
    </w:p>
    <w:p w:rsidR="006F740D" w:rsidRPr="006B5FCC" w:rsidRDefault="006F740D" w:rsidP="006F740D">
      <w:pPr>
        <w:pStyle w:val="ConsPlusNormal"/>
        <w:numPr>
          <w:ilvl w:val="0"/>
          <w:numId w:val="5"/>
        </w:numPr>
        <w:spacing w:before="220"/>
        <w:jc w:val="both"/>
      </w:pPr>
      <w:r w:rsidRPr="006B5FCC">
        <w:t>распределяет обязанности и наделяет должностных лиц полномочиями по ОТ;</w:t>
      </w:r>
    </w:p>
    <w:p w:rsidR="006F740D" w:rsidRPr="006B5FCC" w:rsidRDefault="006F740D" w:rsidP="006F740D">
      <w:pPr>
        <w:pStyle w:val="ConsPlusNormal"/>
        <w:numPr>
          <w:ilvl w:val="0"/>
          <w:numId w:val="5"/>
        </w:numPr>
        <w:spacing w:before="220"/>
        <w:jc w:val="both"/>
      </w:pPr>
      <w:r w:rsidRPr="006B5FCC">
        <w:lastRenderedPageBreak/>
        <w:t>обеспечивает контроль за эффективностью мероприятий, реализуемых для достижения целей политики в области ОТ;</w:t>
      </w:r>
    </w:p>
    <w:p w:rsidR="006F740D" w:rsidRPr="006B5FCC" w:rsidRDefault="006F740D" w:rsidP="006F740D">
      <w:pPr>
        <w:pStyle w:val="ConsPlusNormal"/>
        <w:numPr>
          <w:ilvl w:val="0"/>
          <w:numId w:val="5"/>
        </w:numPr>
        <w:spacing w:before="220"/>
        <w:jc w:val="both"/>
      </w:pPr>
      <w:r w:rsidRPr="006B5FCC">
        <w:t>обеспечивает наличие в штате квалифицированных руководителей и специалистов в области ОТ;</w:t>
      </w:r>
    </w:p>
    <w:p w:rsidR="006F740D" w:rsidRPr="006B5FCC" w:rsidRDefault="006F740D" w:rsidP="006F740D">
      <w:pPr>
        <w:pStyle w:val="ConsPlusNormal"/>
        <w:numPr>
          <w:ilvl w:val="0"/>
          <w:numId w:val="5"/>
        </w:numPr>
        <w:spacing w:before="220"/>
        <w:jc w:val="both"/>
      </w:pPr>
      <w:r w:rsidRPr="006B5FCC">
        <w:t>непрерывно совершенствует СУОТ;</w:t>
      </w:r>
    </w:p>
    <w:p w:rsidR="006F740D" w:rsidRPr="006B5FCC" w:rsidRDefault="006F740D" w:rsidP="006F740D">
      <w:pPr>
        <w:pStyle w:val="ConsPlusNormal"/>
        <w:numPr>
          <w:ilvl w:val="0"/>
          <w:numId w:val="5"/>
        </w:numPr>
        <w:spacing w:before="220"/>
        <w:jc w:val="both"/>
      </w:pPr>
      <w:r w:rsidRPr="006B5FCC">
        <w:t>своевременно планирует и проводит мероприятия по ОТ.</w:t>
      </w:r>
    </w:p>
    <w:p w:rsidR="006F740D" w:rsidRPr="006B5FCC" w:rsidRDefault="006F740D" w:rsidP="006F740D">
      <w:pPr>
        <w:pStyle w:val="ConsPlusNormal"/>
        <w:spacing w:before="220"/>
        <w:jc w:val="both"/>
      </w:pPr>
      <w:r w:rsidRPr="006B5FCC">
        <w:t>3.2. Общий контроль за соблюдением требований ОТ обеспечивает ответственный за ОТ, назначаемый приказом руководителя организации.</w:t>
      </w:r>
    </w:p>
    <w:p w:rsidR="006F740D" w:rsidRPr="006B5FCC" w:rsidRDefault="006F740D" w:rsidP="006F740D">
      <w:pPr>
        <w:pStyle w:val="ConsPlusNormal"/>
        <w:spacing w:before="220"/>
        <w:jc w:val="both"/>
      </w:pPr>
      <w:r w:rsidRPr="006B5FCC">
        <w:t>3.3. Непосредственный руководитель работника:</w:t>
      </w:r>
    </w:p>
    <w:p w:rsidR="006F740D" w:rsidRPr="006B5FCC" w:rsidRDefault="006F740D" w:rsidP="006F740D">
      <w:pPr>
        <w:pStyle w:val="ConsPlusNormal"/>
        <w:numPr>
          <w:ilvl w:val="0"/>
          <w:numId w:val="6"/>
        </w:numPr>
        <w:spacing w:before="220"/>
        <w:jc w:val="both"/>
      </w:pPr>
      <w:r w:rsidRPr="006B5FCC">
        <w:t>контролирует соблюдение работником требований ОТ на рабочем месте;</w:t>
      </w:r>
    </w:p>
    <w:p w:rsidR="006F740D" w:rsidRPr="006B5FCC" w:rsidRDefault="006F740D" w:rsidP="006F740D">
      <w:pPr>
        <w:pStyle w:val="ConsPlusNormal"/>
        <w:numPr>
          <w:ilvl w:val="0"/>
          <w:numId w:val="6"/>
        </w:numPr>
        <w:spacing w:before="220"/>
        <w:jc w:val="both"/>
      </w:pPr>
      <w:r w:rsidRPr="006B5FCC">
        <w:t xml:space="preserve">контролирует прохождение работником обязательных медицинских осмотров, психиатрических освидетельствований, обучения и проверки знаний требований ОТ; принимает меры по отстранению работника от работы при </w:t>
      </w:r>
      <w:proofErr w:type="spellStart"/>
      <w:r w:rsidRPr="006B5FCC">
        <w:t>непрохождении</w:t>
      </w:r>
      <w:proofErr w:type="spellEnd"/>
      <w:r w:rsidRPr="006B5FCC">
        <w:t xml:space="preserve"> работником указанных процедур;</w:t>
      </w:r>
    </w:p>
    <w:p w:rsidR="006F740D" w:rsidRPr="006B5FCC" w:rsidRDefault="006F740D" w:rsidP="006F740D">
      <w:pPr>
        <w:pStyle w:val="ConsPlusNormal"/>
        <w:numPr>
          <w:ilvl w:val="0"/>
          <w:numId w:val="6"/>
        </w:numPr>
        <w:spacing w:before="220"/>
        <w:jc w:val="both"/>
      </w:pPr>
      <w:r w:rsidRPr="006B5FCC">
        <w:t>при получении информации о ситуации, угрожающей жизни и здоровью людей, несчастном случае или ухудшении здоровья работника, незамедлительно принимает меры для снижения риска негативного развития указанных ситуаций, оказывает первую помощь пострадавшим, вызывает соответствующие службы и сообщает руководителю организации.</w:t>
      </w:r>
    </w:p>
    <w:p w:rsidR="006F740D" w:rsidRPr="006B5FCC" w:rsidRDefault="006F740D" w:rsidP="006F740D">
      <w:pPr>
        <w:pStyle w:val="ConsPlusNormal"/>
        <w:spacing w:before="220"/>
        <w:jc w:val="both"/>
      </w:pPr>
      <w:r w:rsidRPr="006B5FCC">
        <w:t>3.4. Работник обязан:</w:t>
      </w:r>
    </w:p>
    <w:p w:rsidR="006F740D" w:rsidRPr="006B5FCC" w:rsidRDefault="006F740D" w:rsidP="006F740D">
      <w:pPr>
        <w:pStyle w:val="ConsPlusNormal"/>
        <w:numPr>
          <w:ilvl w:val="0"/>
          <w:numId w:val="7"/>
        </w:numPr>
        <w:spacing w:before="220"/>
        <w:jc w:val="both"/>
      </w:pPr>
      <w:r w:rsidRPr="006B5FCC">
        <w:t>соблюдать требования ОТ;</w:t>
      </w:r>
    </w:p>
    <w:p w:rsidR="006F740D" w:rsidRPr="006B5FCC" w:rsidRDefault="006F740D" w:rsidP="006F740D">
      <w:pPr>
        <w:pStyle w:val="ConsPlusNormal"/>
        <w:numPr>
          <w:ilvl w:val="0"/>
          <w:numId w:val="7"/>
        </w:numPr>
        <w:spacing w:before="220"/>
        <w:jc w:val="both"/>
      </w:pPr>
      <w:r w:rsidRPr="006B5FCC">
        <w:t>проходить обязательные медосмотры, психиатрические освидетельствования, обучение и проверку знаний требований ОТ;</w:t>
      </w:r>
    </w:p>
    <w:p w:rsidR="006F740D" w:rsidRPr="006B5FCC" w:rsidRDefault="006F740D" w:rsidP="006F740D">
      <w:pPr>
        <w:pStyle w:val="ConsPlusNormal"/>
        <w:numPr>
          <w:ilvl w:val="0"/>
          <w:numId w:val="7"/>
        </w:numPr>
        <w:spacing w:before="220"/>
        <w:jc w:val="both"/>
      </w:pPr>
      <w:r w:rsidRPr="006B5FCC">
        <w:t>следить за исправностью оборудования и инструментов на рабочем месте;</w:t>
      </w:r>
    </w:p>
    <w:p w:rsidR="006F740D" w:rsidRPr="006B5FCC" w:rsidRDefault="006F740D" w:rsidP="006F740D">
      <w:pPr>
        <w:pStyle w:val="ConsPlusNormal"/>
        <w:numPr>
          <w:ilvl w:val="0"/>
          <w:numId w:val="7"/>
        </w:numPr>
        <w:spacing w:before="220"/>
        <w:jc w:val="both"/>
      </w:pPr>
      <w:r w:rsidRPr="006B5FCC">
        <w:t>если на рабочем месте выявлены недостатки - доложить непосредственному руководителю и действовать по его указанию;</w:t>
      </w:r>
    </w:p>
    <w:p w:rsidR="006F740D" w:rsidRPr="006B5FCC" w:rsidRDefault="006F740D" w:rsidP="006F740D">
      <w:pPr>
        <w:pStyle w:val="ConsPlusNormal"/>
        <w:numPr>
          <w:ilvl w:val="0"/>
          <w:numId w:val="7"/>
        </w:numPr>
        <w:spacing w:before="220"/>
        <w:jc w:val="both"/>
      </w:pPr>
      <w:r w:rsidRPr="006B5FCC">
        <w:t>правильно использовать средства индивидуальной и коллективной защиты и приспособления, обеспечивающие безопасность труда;</w:t>
      </w:r>
    </w:p>
    <w:p w:rsidR="006F740D" w:rsidRPr="006B5FCC" w:rsidRDefault="006F740D" w:rsidP="006F740D">
      <w:pPr>
        <w:pStyle w:val="ConsPlusNormal"/>
        <w:numPr>
          <w:ilvl w:val="0"/>
          <w:numId w:val="7"/>
        </w:numPr>
        <w:spacing w:before="220"/>
        <w:jc w:val="both"/>
      </w:pPr>
      <w:r w:rsidRPr="006B5FCC">
        <w:t>извещать непосредственного руководителя о ситуации, угрожающей жизни и здоровью работников, о несчастном случае или об ухудшении своего здоровья или здоровья других работников;</w:t>
      </w:r>
    </w:p>
    <w:p w:rsidR="006F740D" w:rsidRPr="006B5FCC" w:rsidRDefault="006F740D" w:rsidP="006F740D">
      <w:pPr>
        <w:pStyle w:val="ConsPlusNormal"/>
        <w:numPr>
          <w:ilvl w:val="0"/>
          <w:numId w:val="7"/>
        </w:numPr>
        <w:spacing w:before="220"/>
        <w:jc w:val="both"/>
      </w:pPr>
      <w:r w:rsidRPr="006B5FCC">
        <w:t>оказывать первую помощь пострадавшим.</w:t>
      </w:r>
    </w:p>
    <w:p w:rsidR="006F740D" w:rsidRPr="006B5FCC" w:rsidRDefault="006F740D" w:rsidP="006F740D">
      <w:pPr>
        <w:pStyle w:val="ConsPlusNormal"/>
        <w:spacing w:before="220"/>
        <w:jc w:val="both"/>
      </w:pPr>
      <w:bookmarkStart w:id="1" w:name="P76"/>
      <w:bookmarkEnd w:id="1"/>
      <w:r w:rsidRPr="006B5FCC">
        <w:t>4. МЕРОПРИЯТИЯ ДЛЯ ДОСТИЖЕНИЯ ЦЕЛЕЙ ПОЛИТИКИ В ОБЛАСТИ ОТ</w:t>
      </w:r>
    </w:p>
    <w:p w:rsidR="006F740D" w:rsidRPr="006B5FCC" w:rsidRDefault="006F740D" w:rsidP="006F740D">
      <w:pPr>
        <w:pStyle w:val="ConsPlusNormal"/>
        <w:spacing w:before="220"/>
        <w:jc w:val="both"/>
      </w:pPr>
      <w:r w:rsidRPr="006B5FCC">
        <w:t>4.1. Работодатель проводит следующие мероприятия:</w:t>
      </w:r>
    </w:p>
    <w:p w:rsidR="006F740D" w:rsidRPr="006B5FCC" w:rsidRDefault="006F740D" w:rsidP="006F740D">
      <w:pPr>
        <w:pStyle w:val="ConsPlusNormal"/>
        <w:numPr>
          <w:ilvl w:val="0"/>
          <w:numId w:val="8"/>
        </w:numPr>
        <w:spacing w:before="220"/>
        <w:jc w:val="both"/>
      </w:pPr>
      <w:r w:rsidRPr="006B5FCC">
        <w:t>специальную оценку условий труда на рабочих местах;</w:t>
      </w:r>
    </w:p>
    <w:p w:rsidR="006F740D" w:rsidRPr="006B5FCC" w:rsidRDefault="006F740D" w:rsidP="006F740D">
      <w:pPr>
        <w:pStyle w:val="ConsPlusNormal"/>
        <w:numPr>
          <w:ilvl w:val="0"/>
          <w:numId w:val="8"/>
        </w:numPr>
        <w:spacing w:before="220"/>
        <w:jc w:val="both"/>
      </w:pPr>
      <w:r w:rsidRPr="006B5FCC">
        <w:t xml:space="preserve">обязательные предварительные и периодические медосмотры, психиатрические </w:t>
      </w:r>
      <w:r w:rsidRPr="006B5FCC">
        <w:lastRenderedPageBreak/>
        <w:t>освидетельствования;</w:t>
      </w:r>
    </w:p>
    <w:p w:rsidR="006F740D" w:rsidRPr="006B5FCC" w:rsidRDefault="006F740D" w:rsidP="006F740D">
      <w:pPr>
        <w:pStyle w:val="ConsPlusNormal"/>
        <w:numPr>
          <w:ilvl w:val="0"/>
          <w:numId w:val="8"/>
        </w:numPr>
        <w:spacing w:before="220"/>
        <w:jc w:val="both"/>
      </w:pPr>
      <w:r w:rsidRPr="006B5FCC">
        <w:t>обучение работников и проверку знаний требований ОТ;</w:t>
      </w:r>
    </w:p>
    <w:p w:rsidR="006F740D" w:rsidRPr="006B5FCC" w:rsidRDefault="006F740D" w:rsidP="006F740D">
      <w:pPr>
        <w:pStyle w:val="ConsPlusNormal"/>
        <w:numPr>
          <w:ilvl w:val="0"/>
          <w:numId w:val="8"/>
        </w:numPr>
        <w:spacing w:before="220"/>
        <w:jc w:val="both"/>
      </w:pPr>
      <w:r w:rsidRPr="006B5FCC">
        <w:t>внедрение и использование современных технологических процессов, оборудования, инструментов;</w:t>
      </w:r>
    </w:p>
    <w:p w:rsidR="006F740D" w:rsidRPr="006B5FCC" w:rsidRDefault="006F740D" w:rsidP="006F740D">
      <w:pPr>
        <w:pStyle w:val="ConsPlusNormal"/>
        <w:numPr>
          <w:ilvl w:val="0"/>
          <w:numId w:val="8"/>
        </w:numPr>
        <w:spacing w:before="220"/>
        <w:jc w:val="both"/>
      </w:pPr>
      <w:r w:rsidRPr="006B5FCC">
        <w:t>обеспечение работников средствами индивидуальной защиты.</w:t>
      </w:r>
    </w:p>
    <w:p w:rsidR="006F740D" w:rsidRPr="006B5FCC" w:rsidRDefault="006F740D" w:rsidP="006F740D">
      <w:pPr>
        <w:pStyle w:val="ConsPlusNormal"/>
        <w:spacing w:before="220"/>
        <w:jc w:val="both"/>
      </w:pPr>
      <w:r w:rsidRPr="006B5FCC">
        <w:t>4.2. Ответственный за ОТ ежегодно разрабатывает план мероприятий по улучшению условий ОТ и представляет его для утверждения руководителем организации не позднее первого рабочего дня года.</w:t>
      </w:r>
    </w:p>
    <w:p w:rsidR="006F740D" w:rsidRPr="006B5FCC" w:rsidRDefault="006F740D" w:rsidP="006F740D">
      <w:pPr>
        <w:pStyle w:val="ConsPlusNormal"/>
        <w:spacing w:before="220"/>
        <w:jc w:val="both"/>
      </w:pPr>
      <w:r w:rsidRPr="006B5FCC">
        <w:t>5. КОНТРОЛЬ И ПЛАНИРОВАНИЕ УЛУЧШЕНИЙ ФУНКЦИОНИРОВАНИЯ СУОТ. МОНИТОРИНГ РЕАЛИЗАЦИИ МЕРОПРИЯТИЙ</w:t>
      </w:r>
    </w:p>
    <w:p w:rsidR="006F740D" w:rsidRPr="006B5FCC" w:rsidRDefault="006F740D" w:rsidP="006F740D">
      <w:pPr>
        <w:pStyle w:val="ConsPlusNormal"/>
        <w:spacing w:before="220"/>
        <w:jc w:val="both"/>
      </w:pPr>
      <w:r w:rsidRPr="006B5FCC">
        <w:t>5.1. Ответственный за ОТ:</w:t>
      </w:r>
    </w:p>
    <w:p w:rsidR="006F740D" w:rsidRPr="006B5FCC" w:rsidRDefault="006F740D" w:rsidP="006F740D">
      <w:pPr>
        <w:pStyle w:val="ConsPlusNormal"/>
        <w:numPr>
          <w:ilvl w:val="0"/>
          <w:numId w:val="9"/>
        </w:numPr>
        <w:spacing w:before="220"/>
        <w:jc w:val="both"/>
      </w:pPr>
      <w:r w:rsidRPr="006B5FCC">
        <w:t>контролирует соблюдение работниками технологических процессов;</w:t>
      </w:r>
    </w:p>
    <w:p w:rsidR="006F740D" w:rsidRPr="006B5FCC" w:rsidRDefault="006F740D" w:rsidP="006F740D">
      <w:pPr>
        <w:pStyle w:val="ConsPlusNormal"/>
        <w:numPr>
          <w:ilvl w:val="0"/>
          <w:numId w:val="9"/>
        </w:numPr>
        <w:spacing w:before="220"/>
        <w:jc w:val="both"/>
      </w:pPr>
      <w:r w:rsidRPr="006B5FCC">
        <w:t>организует выявление опасностей и оценку профессиональных рисков;</w:t>
      </w:r>
    </w:p>
    <w:p w:rsidR="006F740D" w:rsidRPr="006B5FCC" w:rsidRDefault="006F740D" w:rsidP="006F740D">
      <w:pPr>
        <w:pStyle w:val="ConsPlusNormal"/>
        <w:numPr>
          <w:ilvl w:val="0"/>
          <w:numId w:val="9"/>
        </w:numPr>
        <w:spacing w:before="220"/>
        <w:jc w:val="both"/>
      </w:pPr>
      <w:r w:rsidRPr="006B5FCC">
        <w:t>контролирует выполнение процедур из разд. 4 Положения;</w:t>
      </w:r>
    </w:p>
    <w:p w:rsidR="006F740D" w:rsidRPr="006B5FCC" w:rsidRDefault="006F740D" w:rsidP="006F740D">
      <w:pPr>
        <w:pStyle w:val="ConsPlusNormal"/>
        <w:numPr>
          <w:ilvl w:val="0"/>
          <w:numId w:val="9"/>
        </w:numPr>
        <w:spacing w:before="220"/>
        <w:jc w:val="both"/>
      </w:pPr>
      <w:r w:rsidRPr="006B5FCC">
        <w:t>выявляет недостатки в СУОТ;</w:t>
      </w:r>
    </w:p>
    <w:p w:rsidR="006F740D" w:rsidRPr="006B5FCC" w:rsidRDefault="006F740D" w:rsidP="006F740D">
      <w:pPr>
        <w:pStyle w:val="ConsPlusNormal"/>
        <w:numPr>
          <w:ilvl w:val="0"/>
          <w:numId w:val="9"/>
        </w:numPr>
        <w:spacing w:before="220"/>
        <w:jc w:val="both"/>
      </w:pPr>
      <w:r w:rsidRPr="006B5FCC">
        <w:t>учитывает и анализирует причины аварий, несчастных случаев, профессиональных заболеваний;</w:t>
      </w:r>
    </w:p>
    <w:p w:rsidR="006F740D" w:rsidRPr="006B5FCC" w:rsidRDefault="006F740D" w:rsidP="006F740D">
      <w:pPr>
        <w:pStyle w:val="ConsPlusNormal"/>
        <w:numPr>
          <w:ilvl w:val="0"/>
          <w:numId w:val="9"/>
        </w:numPr>
        <w:spacing w:before="220"/>
        <w:jc w:val="both"/>
      </w:pPr>
      <w:r w:rsidRPr="006B5FCC">
        <w:t>следит за изменениями законодательства в области ОТ с тем, чтобы своевременно актуализировать локальные нормативные акты работодателя по ОТ, проводить внеплановые инструктажи по ОТ.</w:t>
      </w:r>
    </w:p>
    <w:p w:rsidR="006F740D" w:rsidRPr="006B5FCC" w:rsidRDefault="006F740D" w:rsidP="006F740D">
      <w:pPr>
        <w:pStyle w:val="ConsPlusNormal"/>
        <w:spacing w:before="220"/>
        <w:jc w:val="both"/>
      </w:pPr>
      <w:r w:rsidRPr="006B5FCC">
        <w:t>5.2. При планировании улучшения СУОТ по итогам прошедшего периода ответственный за ОТ оценивает:</w:t>
      </w:r>
    </w:p>
    <w:p w:rsidR="006F740D" w:rsidRPr="006B5FCC" w:rsidRDefault="006F740D" w:rsidP="006F740D">
      <w:pPr>
        <w:pStyle w:val="ConsPlusNormal"/>
        <w:numPr>
          <w:ilvl w:val="0"/>
          <w:numId w:val="10"/>
        </w:numPr>
        <w:spacing w:before="220"/>
        <w:jc w:val="both"/>
      </w:pPr>
      <w:r w:rsidRPr="006B5FCC">
        <w:t>достижение целей политики в области ОТ;</w:t>
      </w:r>
    </w:p>
    <w:p w:rsidR="006F740D" w:rsidRPr="006B5FCC" w:rsidRDefault="006F740D" w:rsidP="006F740D">
      <w:pPr>
        <w:pStyle w:val="ConsPlusNormal"/>
        <w:numPr>
          <w:ilvl w:val="0"/>
          <w:numId w:val="10"/>
        </w:numPr>
        <w:spacing w:before="220"/>
        <w:jc w:val="both"/>
      </w:pPr>
      <w:r w:rsidRPr="006B5FCC">
        <w:t>эффективность реализованных мероприятий;</w:t>
      </w:r>
    </w:p>
    <w:p w:rsidR="006F740D" w:rsidRPr="006B5FCC" w:rsidRDefault="006F740D" w:rsidP="006F740D">
      <w:pPr>
        <w:pStyle w:val="ConsPlusNormal"/>
        <w:numPr>
          <w:ilvl w:val="0"/>
          <w:numId w:val="10"/>
        </w:numPr>
        <w:spacing w:before="220"/>
        <w:jc w:val="both"/>
      </w:pPr>
      <w:r w:rsidRPr="006B5FCC">
        <w:t>причины выявленных недостатков;</w:t>
      </w:r>
    </w:p>
    <w:p w:rsidR="006F740D" w:rsidRPr="006B5FCC" w:rsidRDefault="006F740D" w:rsidP="006F740D">
      <w:pPr>
        <w:pStyle w:val="ConsPlusNormal"/>
        <w:numPr>
          <w:ilvl w:val="0"/>
          <w:numId w:val="10"/>
        </w:numPr>
        <w:spacing w:before="220"/>
        <w:jc w:val="both"/>
      </w:pPr>
      <w:r w:rsidRPr="006B5FCC">
        <w:t>необходимость изменения СУОТ, включая корректировку целей политики в области ОТ, перераспределение обязанностей работников в области ОТ.</w:t>
      </w:r>
    </w:p>
    <w:p w:rsidR="006F740D" w:rsidRPr="006B5FCC" w:rsidRDefault="006F740D" w:rsidP="006F740D">
      <w:pPr>
        <w:pStyle w:val="ConsPlusNormal"/>
        <w:spacing w:before="220"/>
        <w:jc w:val="both"/>
      </w:pPr>
      <w:r w:rsidRPr="006B5FCC">
        <w:t>5.3. По необходимости ответственный за ОТ готовит и передает руководителю организации служебную записку, в которой предлагает варианты устранения выявленных нарушений.</w:t>
      </w:r>
    </w:p>
    <w:p w:rsidR="006F740D" w:rsidRPr="006B5FCC" w:rsidRDefault="006F740D" w:rsidP="006F740D">
      <w:pPr>
        <w:pStyle w:val="ConsPlusNormal"/>
        <w:spacing w:before="220"/>
        <w:jc w:val="both"/>
      </w:pPr>
      <w:r w:rsidRPr="006B5FCC">
        <w:t>6. РЕАГИРОВАНИЕ НА АВАРИИ, НЕСЧАСТНЫЕ СЛУЧАИ И ПРОФЕССИОНАЛЬНЫЕ ЗАБОЛЕВАНИЯ</w:t>
      </w:r>
    </w:p>
    <w:p w:rsidR="006F740D" w:rsidRPr="006B5FCC" w:rsidRDefault="006F740D" w:rsidP="006F740D">
      <w:pPr>
        <w:pStyle w:val="ConsPlusNormal"/>
        <w:spacing w:before="220"/>
        <w:jc w:val="both"/>
      </w:pPr>
      <w:r w:rsidRPr="006B5FCC">
        <w:t>6.1. Работодатель обязан:</w:t>
      </w:r>
    </w:p>
    <w:p w:rsidR="006F740D" w:rsidRPr="006B5FCC" w:rsidRDefault="006F740D" w:rsidP="006F740D">
      <w:pPr>
        <w:pStyle w:val="ConsPlusNormal"/>
        <w:numPr>
          <w:ilvl w:val="0"/>
          <w:numId w:val="11"/>
        </w:numPr>
        <w:spacing w:before="220"/>
        <w:jc w:val="both"/>
      </w:pPr>
      <w:r w:rsidRPr="006B5FCC">
        <w:t>при аварии, пожаре, иной чрезвычайной ситуации (далее - ЧС): по внутренней системе связи оповестить работников; координировать действия по ликвидации последствий ЧС; остановить работу и незамедлительно эвакуировать работников в безопасное место; если необходимо - выполнить противопожарные мероприятия;</w:t>
      </w:r>
    </w:p>
    <w:p w:rsidR="006F740D" w:rsidRPr="006B5FCC" w:rsidRDefault="006F740D" w:rsidP="006F740D">
      <w:pPr>
        <w:pStyle w:val="ConsPlusNormal"/>
        <w:numPr>
          <w:ilvl w:val="0"/>
          <w:numId w:val="11"/>
        </w:numPr>
        <w:spacing w:before="220"/>
        <w:jc w:val="both"/>
      </w:pPr>
      <w:r w:rsidRPr="006B5FCC">
        <w:lastRenderedPageBreak/>
        <w:t>обеспечить оказание первой помощи пострадавшим из-за ЧС, несчастного случая, профессионального заболевания и, если нужно, обеспечить вызов скорой медицинской помощи;</w:t>
      </w:r>
    </w:p>
    <w:p w:rsidR="006F740D" w:rsidRPr="006B5FCC" w:rsidRDefault="006F740D" w:rsidP="006F740D">
      <w:pPr>
        <w:pStyle w:val="ConsPlusNormal"/>
        <w:numPr>
          <w:ilvl w:val="0"/>
          <w:numId w:val="11"/>
        </w:numPr>
        <w:spacing w:before="220"/>
        <w:jc w:val="both"/>
      </w:pPr>
      <w:r w:rsidRPr="006B5FCC">
        <w:t>обеспечить информирование руководителей подразделений о соответствующей ситуации, включая руководителя пострадавшего, а если он отсутствует - вышестоящего по должности руководителя.</w:t>
      </w:r>
    </w:p>
    <w:p w:rsidR="006F740D" w:rsidRPr="006B5FCC" w:rsidRDefault="006F740D" w:rsidP="006F740D">
      <w:pPr>
        <w:pStyle w:val="ConsPlusNormal"/>
        <w:spacing w:before="220"/>
        <w:jc w:val="both"/>
      </w:pPr>
      <w:r w:rsidRPr="006B5FCC">
        <w:t>6.2. Работодатель расследует и учитывает аварии, несчастные случаи и профессиональные заболевания в соответствии с законодательством РФ.</w:t>
      </w:r>
    </w:p>
    <w:p w:rsidR="006F740D" w:rsidRPr="006B5FCC" w:rsidRDefault="006F740D" w:rsidP="006F740D">
      <w:pPr>
        <w:pStyle w:val="ConsPlusNormal"/>
        <w:spacing w:before="220"/>
        <w:jc w:val="both"/>
      </w:pPr>
      <w:r w:rsidRPr="006B5FCC">
        <w:t>7. УПРАВЛЕНИЕ ДОКУМЕНТАМИ СУОТ</w:t>
      </w:r>
    </w:p>
    <w:p w:rsidR="006F740D" w:rsidRPr="006B5FCC" w:rsidRDefault="006F740D" w:rsidP="006F740D">
      <w:pPr>
        <w:pStyle w:val="ConsPlusNormal"/>
        <w:spacing w:before="220"/>
        <w:jc w:val="both"/>
      </w:pPr>
      <w:r w:rsidRPr="006B5FCC">
        <w:t>7.1. Приказом руководителя утверждаются:</w:t>
      </w:r>
    </w:p>
    <w:p w:rsidR="006F740D" w:rsidRPr="006B5FCC" w:rsidRDefault="006F740D" w:rsidP="006F740D">
      <w:pPr>
        <w:pStyle w:val="ConsPlusNormal"/>
        <w:numPr>
          <w:ilvl w:val="0"/>
          <w:numId w:val="12"/>
        </w:numPr>
        <w:spacing w:before="220"/>
        <w:jc w:val="both"/>
      </w:pPr>
      <w:r w:rsidRPr="006B5FCC">
        <w:t>документы СУОТ о порядке обучения и проверке знаний требований ОТ;</w:t>
      </w:r>
    </w:p>
    <w:p w:rsidR="006F740D" w:rsidRPr="006B5FCC" w:rsidRDefault="006F740D" w:rsidP="006F740D">
      <w:pPr>
        <w:pStyle w:val="ConsPlusNormal"/>
        <w:numPr>
          <w:ilvl w:val="0"/>
          <w:numId w:val="12"/>
        </w:numPr>
        <w:spacing w:before="220"/>
        <w:jc w:val="both"/>
      </w:pPr>
      <w:r w:rsidRPr="006B5FCC">
        <w:t>инструкции по ОТ;</w:t>
      </w:r>
    </w:p>
    <w:p w:rsidR="006F740D" w:rsidRPr="006B5FCC" w:rsidRDefault="006F740D" w:rsidP="006F740D">
      <w:pPr>
        <w:pStyle w:val="ConsPlusNormal"/>
        <w:numPr>
          <w:ilvl w:val="0"/>
          <w:numId w:val="12"/>
        </w:numPr>
        <w:spacing w:before="220"/>
        <w:jc w:val="both"/>
      </w:pPr>
      <w:r w:rsidRPr="006B5FCC">
        <w:t>иные документы СУОТ.</w:t>
      </w:r>
    </w:p>
    <w:p w:rsidR="00213154" w:rsidRPr="006F740D" w:rsidRDefault="006F740D" w:rsidP="006F740D">
      <w:r w:rsidRPr="006B5FCC">
        <w:t>7.2. Ответственный за ОТ организует разработку, согласование, оформление, хранение, учет и актуализацию документов СУОТ, а также ознакомление с ними работников.</w:t>
      </w:r>
    </w:p>
    <w:sectPr w:rsidR="00213154" w:rsidRPr="006F740D" w:rsidSect="00B91E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39" w:rsidRDefault="00B91E39" w:rsidP="00B91E39">
      <w:pPr>
        <w:spacing w:after="0" w:line="240" w:lineRule="auto"/>
      </w:pPr>
      <w:r>
        <w:separator/>
      </w:r>
    </w:p>
  </w:endnote>
  <w:endnote w:type="continuationSeparator" w:id="0">
    <w:p w:rsidR="00B91E39" w:rsidRDefault="00B91E39" w:rsidP="00B9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39" w:rsidRPr="00473AB0" w:rsidRDefault="00B91E39" w:rsidP="00B91E39">
    <w:pPr>
      <w:tabs>
        <w:tab w:val="center" w:pos="4677"/>
        <w:tab w:val="right" w:pos="9355"/>
      </w:tabs>
      <w:spacing w:after="0" w:line="240" w:lineRule="auto"/>
    </w:pPr>
    <w:r w:rsidRPr="00473AB0">
      <w:t>_____________________________________________________________________________________</w:t>
    </w:r>
  </w:p>
  <w:p w:rsidR="00B91E39" w:rsidRDefault="00B91E39" w:rsidP="00B91E39">
    <w:pPr>
      <w:tabs>
        <w:tab w:val="center" w:pos="4677"/>
        <w:tab w:val="right" w:pos="9355"/>
      </w:tabs>
      <w:spacing w:after="0" w:line="240" w:lineRule="auto"/>
    </w:pPr>
    <w:r w:rsidRPr="00473AB0">
      <w:t xml:space="preserve"> Экспертный центр «ИНДЕКС», сайт: </w:t>
    </w:r>
    <w:hyperlink r:id="rId1" w:history="1">
      <w:r w:rsidRPr="00473AB0">
        <w:rPr>
          <w:color w:val="0563C1" w:themeColor="hyperlink"/>
          <w:u w:val="single"/>
        </w:rPr>
        <w:t>https://www.indeks.ru/</w:t>
      </w:r>
    </w:hyperlink>
    <w:r w:rsidRPr="00473AB0">
      <w:t xml:space="preserve">, почта: </w:t>
    </w:r>
    <w:hyperlink r:id="rId2" w:history="1">
      <w:r w:rsidRPr="00473AB0">
        <w:rPr>
          <w:color w:val="0563C1" w:themeColor="hyperlink"/>
          <w:u w:val="single"/>
          <w:lang w:val="en-US"/>
        </w:rPr>
        <w:t>info</w:t>
      </w:r>
      <w:r w:rsidRPr="00473AB0">
        <w:rPr>
          <w:color w:val="0563C1" w:themeColor="hyperlink"/>
          <w:u w:val="single"/>
        </w:rPr>
        <w:t>@</w:t>
      </w:r>
      <w:proofErr w:type="spellStart"/>
      <w:r w:rsidRPr="00473AB0">
        <w:rPr>
          <w:color w:val="0563C1" w:themeColor="hyperlink"/>
          <w:u w:val="single"/>
          <w:lang w:val="en-US"/>
        </w:rPr>
        <w:t>indeks</w:t>
      </w:r>
      <w:proofErr w:type="spellEnd"/>
      <w:r w:rsidRPr="00473AB0">
        <w:rPr>
          <w:color w:val="0563C1" w:themeColor="hyperlink"/>
          <w:u w:val="single"/>
        </w:rPr>
        <w:t>.</w:t>
      </w:r>
      <w:proofErr w:type="spellStart"/>
      <w:r w:rsidRPr="00473AB0">
        <w:rPr>
          <w:color w:val="0563C1" w:themeColor="hyperlink"/>
          <w:u w:val="single"/>
          <w:lang w:val="en-US"/>
        </w:rPr>
        <w:t>ru</w:t>
      </w:r>
      <w:proofErr w:type="spellEnd"/>
    </w:hyperlink>
    <w:r w:rsidRPr="00473AB0">
      <w:t>; +7495 786 35 11</w:t>
    </w:r>
  </w:p>
  <w:p w:rsidR="00B91E39" w:rsidRDefault="00B91E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39" w:rsidRDefault="00B91E39" w:rsidP="00B91E39">
      <w:pPr>
        <w:spacing w:after="0" w:line="240" w:lineRule="auto"/>
      </w:pPr>
      <w:r>
        <w:separator/>
      </w:r>
    </w:p>
  </w:footnote>
  <w:footnote w:type="continuationSeparator" w:id="0">
    <w:p w:rsidR="00B91E39" w:rsidRDefault="00B91E39" w:rsidP="00B91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56E8B"/>
    <w:multiLevelType w:val="multilevel"/>
    <w:tmpl w:val="21643D6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787A18"/>
    <w:multiLevelType w:val="multilevel"/>
    <w:tmpl w:val="8B22315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763B00"/>
    <w:multiLevelType w:val="multilevel"/>
    <w:tmpl w:val="4524EE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703305"/>
    <w:multiLevelType w:val="multilevel"/>
    <w:tmpl w:val="12CC5FD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14502"/>
    <w:multiLevelType w:val="multilevel"/>
    <w:tmpl w:val="3DAC6B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C4452A"/>
    <w:multiLevelType w:val="multilevel"/>
    <w:tmpl w:val="559A8FC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E75FF8"/>
    <w:multiLevelType w:val="multilevel"/>
    <w:tmpl w:val="DEC234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7D1947"/>
    <w:multiLevelType w:val="multilevel"/>
    <w:tmpl w:val="0108F06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9F0113"/>
    <w:multiLevelType w:val="multilevel"/>
    <w:tmpl w:val="BAD63F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2C1DAE"/>
    <w:multiLevelType w:val="multilevel"/>
    <w:tmpl w:val="8184415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C812F7"/>
    <w:multiLevelType w:val="multilevel"/>
    <w:tmpl w:val="9042C3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081CDF"/>
    <w:multiLevelType w:val="multilevel"/>
    <w:tmpl w:val="83B6417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39"/>
    <w:rsid w:val="00213154"/>
    <w:rsid w:val="0023532A"/>
    <w:rsid w:val="00442414"/>
    <w:rsid w:val="006F740D"/>
    <w:rsid w:val="009A48DC"/>
    <w:rsid w:val="009A5205"/>
    <w:rsid w:val="00B91E39"/>
    <w:rsid w:val="00C96271"/>
    <w:rsid w:val="00F6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0C2CE-EFBF-4FEF-9D7E-F7171EF8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1E39"/>
  </w:style>
  <w:style w:type="paragraph" w:styleId="a5">
    <w:name w:val="footer"/>
    <w:basedOn w:val="a"/>
    <w:link w:val="a6"/>
    <w:uiPriority w:val="99"/>
    <w:unhideWhenUsed/>
    <w:rsid w:val="00B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E39"/>
  </w:style>
  <w:style w:type="paragraph" w:customStyle="1" w:styleId="ConsPlusTitlePage">
    <w:name w:val="ConsPlusTitlePage"/>
    <w:rsid w:val="00B91E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91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1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2</cp:revision>
  <cp:lastPrinted>2023-02-08T11:35:00Z</cp:lastPrinted>
  <dcterms:created xsi:type="dcterms:W3CDTF">2023-02-08T11:36:00Z</dcterms:created>
  <dcterms:modified xsi:type="dcterms:W3CDTF">2023-02-08T11:36:00Z</dcterms:modified>
</cp:coreProperties>
</file>