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62" w:rsidRPr="00340FE5" w:rsidRDefault="003A0462">
      <w:pPr>
        <w:pStyle w:val="ConsPlusNormal"/>
        <w:spacing w:after="1"/>
      </w:pPr>
    </w:p>
    <w:p w:rsidR="003A0462" w:rsidRPr="00340FE5" w:rsidRDefault="003A0462">
      <w:pPr>
        <w:pStyle w:val="ConsPlusNormal"/>
        <w:spacing w:before="280"/>
        <w:jc w:val="right"/>
      </w:pPr>
      <w:bookmarkStart w:id="0" w:name="_GoBack"/>
      <w:r w:rsidRPr="00340FE5">
        <w:t>Приказ о проведении специальной</w:t>
      </w:r>
    </w:p>
    <w:p w:rsidR="003A0462" w:rsidRPr="00340FE5" w:rsidRDefault="003A0462">
      <w:pPr>
        <w:pStyle w:val="ConsPlusNormal"/>
        <w:jc w:val="right"/>
      </w:pPr>
      <w:r w:rsidRPr="00340FE5">
        <w:t>оценки условий труда и формировании</w:t>
      </w:r>
    </w:p>
    <w:p w:rsidR="003A0462" w:rsidRPr="00340FE5" w:rsidRDefault="003A0462">
      <w:pPr>
        <w:pStyle w:val="ConsPlusNormal"/>
        <w:jc w:val="right"/>
      </w:pPr>
      <w:r w:rsidRPr="00340FE5">
        <w:t>комиссии по ее проведению</w:t>
      </w:r>
    </w:p>
    <w:p w:rsidR="003A0462" w:rsidRPr="00340FE5" w:rsidRDefault="003A0462">
      <w:pPr>
        <w:pStyle w:val="ConsPlusNormal"/>
        <w:jc w:val="right"/>
      </w:pPr>
      <w:r w:rsidRPr="00340FE5">
        <w:t>(образец заполнения)</w:t>
      </w:r>
    </w:p>
    <w:bookmarkEnd w:id="0"/>
    <w:p w:rsidR="003A0462" w:rsidRPr="00340FE5" w:rsidRDefault="003A0462">
      <w:pPr>
        <w:pStyle w:val="ConsPlusNormal"/>
        <w:jc w:val="both"/>
      </w:pPr>
    </w:p>
    <w:p w:rsidR="003A0462" w:rsidRPr="00340FE5" w:rsidRDefault="003A0462">
      <w:pPr>
        <w:pStyle w:val="ConsPlusNormal"/>
        <w:jc w:val="center"/>
      </w:pPr>
      <w:r w:rsidRPr="00340FE5">
        <w:rPr>
          <w:b/>
        </w:rPr>
        <w:t>Общество с ограниченной ответственностью "Верона"</w:t>
      </w:r>
    </w:p>
    <w:p w:rsidR="003A0462" w:rsidRPr="00340FE5" w:rsidRDefault="003A0462">
      <w:pPr>
        <w:pStyle w:val="ConsPlusNormal"/>
        <w:jc w:val="center"/>
      </w:pPr>
      <w:r w:rsidRPr="00340FE5">
        <w:rPr>
          <w:b/>
        </w:rPr>
        <w:t>(ООО "Верона")</w:t>
      </w:r>
    </w:p>
    <w:p w:rsidR="003A0462" w:rsidRPr="00340FE5" w:rsidRDefault="003A0462">
      <w:pPr>
        <w:pStyle w:val="ConsPlusNormal"/>
        <w:jc w:val="both"/>
      </w:pPr>
    </w:p>
    <w:p w:rsidR="003A0462" w:rsidRPr="00340FE5" w:rsidRDefault="003A0462">
      <w:pPr>
        <w:pStyle w:val="ConsPlusNormal"/>
        <w:jc w:val="center"/>
      </w:pPr>
      <w:r w:rsidRPr="00340FE5">
        <w:t>ПРИКАЗ</w:t>
      </w:r>
    </w:p>
    <w:p w:rsidR="003A0462" w:rsidRPr="00340FE5" w:rsidRDefault="003A046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40FE5" w:rsidRPr="00340F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0462" w:rsidRPr="00340FE5" w:rsidRDefault="003A0462">
            <w:pPr>
              <w:pStyle w:val="ConsPlusNormal"/>
            </w:pPr>
            <w:r w:rsidRPr="00340FE5">
              <w:t>02.03.2022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0462" w:rsidRPr="00340FE5" w:rsidRDefault="003A0462">
            <w:pPr>
              <w:pStyle w:val="ConsPlusNormal"/>
              <w:jc w:val="right"/>
            </w:pPr>
            <w:r w:rsidRPr="00340FE5">
              <w:t>N 3-лс</w:t>
            </w:r>
          </w:p>
        </w:tc>
      </w:tr>
    </w:tbl>
    <w:p w:rsidR="003A0462" w:rsidRPr="00340FE5" w:rsidRDefault="003A0462">
      <w:pPr>
        <w:pStyle w:val="ConsPlusNormal"/>
        <w:spacing w:before="220"/>
        <w:jc w:val="center"/>
      </w:pPr>
      <w:r w:rsidRPr="00340FE5">
        <w:t xml:space="preserve">г. </w:t>
      </w:r>
      <w:proofErr w:type="spellStart"/>
      <w:r w:rsidRPr="00340FE5">
        <w:t>Энск</w:t>
      </w:r>
      <w:proofErr w:type="spellEnd"/>
    </w:p>
    <w:p w:rsidR="003A0462" w:rsidRPr="00340FE5" w:rsidRDefault="003A0462">
      <w:pPr>
        <w:pStyle w:val="ConsPlusNormal"/>
        <w:jc w:val="both"/>
      </w:pPr>
    </w:p>
    <w:p w:rsidR="003A0462" w:rsidRPr="00340FE5" w:rsidRDefault="003A0462">
      <w:pPr>
        <w:pStyle w:val="ConsPlusNormal"/>
      </w:pPr>
      <w:r w:rsidRPr="00340FE5">
        <w:t>О проведении специальной оценки условий труда</w:t>
      </w:r>
    </w:p>
    <w:p w:rsidR="003A0462" w:rsidRPr="00340FE5" w:rsidRDefault="003A0462">
      <w:pPr>
        <w:pStyle w:val="ConsPlusNormal"/>
        <w:spacing w:before="220"/>
      </w:pPr>
      <w:r w:rsidRPr="00340FE5">
        <w:t>и формировании комиссии по ее проведению</w:t>
      </w:r>
    </w:p>
    <w:p w:rsidR="003A0462" w:rsidRPr="00340FE5" w:rsidRDefault="003A0462">
      <w:pPr>
        <w:pStyle w:val="ConsPlusNormal"/>
        <w:jc w:val="both"/>
      </w:pPr>
    </w:p>
    <w:p w:rsidR="003A0462" w:rsidRPr="00340FE5" w:rsidRDefault="003A0462">
      <w:pPr>
        <w:pStyle w:val="ConsPlusNormal"/>
        <w:ind w:firstLine="540"/>
        <w:jc w:val="both"/>
      </w:pPr>
      <w:r w:rsidRPr="00340FE5">
        <w:t>В целях исполнения требований ч. 3 ст. 214 Трудового кодекса РФ и в соответствии с ч. 1, 2 ст. 9 Федерального закона от 28.12.2013 N 426-ФЗ "О специальной оценке условий труда"</w:t>
      </w:r>
    </w:p>
    <w:p w:rsidR="003A0462" w:rsidRPr="00340FE5" w:rsidRDefault="003A0462">
      <w:pPr>
        <w:pStyle w:val="ConsPlusNormal"/>
        <w:jc w:val="both"/>
      </w:pPr>
    </w:p>
    <w:p w:rsidR="003A0462" w:rsidRPr="00340FE5" w:rsidRDefault="003A0462">
      <w:pPr>
        <w:pStyle w:val="ConsPlusNormal"/>
        <w:ind w:firstLine="540"/>
        <w:jc w:val="both"/>
      </w:pPr>
      <w:r w:rsidRPr="00340FE5">
        <w:t>ПРИКАЗЫВАЮ:</w:t>
      </w:r>
    </w:p>
    <w:p w:rsidR="003A0462" w:rsidRPr="00340FE5" w:rsidRDefault="003A0462">
      <w:pPr>
        <w:pStyle w:val="ConsPlusNormal"/>
        <w:jc w:val="both"/>
      </w:pPr>
    </w:p>
    <w:p w:rsidR="003A0462" w:rsidRPr="00340FE5" w:rsidRDefault="003A0462">
      <w:pPr>
        <w:pStyle w:val="ConsPlusNormal"/>
        <w:ind w:firstLine="540"/>
        <w:jc w:val="both"/>
      </w:pPr>
      <w:r w:rsidRPr="00340FE5">
        <w:t>1. В период с 01.04.2022 по 30.06.2022 провести специальную оценку условий труда.</w:t>
      </w:r>
    </w:p>
    <w:p w:rsidR="003A0462" w:rsidRPr="00340FE5" w:rsidRDefault="003A0462">
      <w:pPr>
        <w:pStyle w:val="ConsPlusNormal"/>
        <w:spacing w:before="220"/>
        <w:ind w:firstLine="540"/>
        <w:jc w:val="both"/>
      </w:pPr>
      <w:r w:rsidRPr="00340FE5">
        <w:t>2. Сформировать комиссию по проведению специальной оценки условий труда (далее - комиссия) в составе:</w:t>
      </w:r>
    </w:p>
    <w:p w:rsidR="003A0462" w:rsidRPr="00340FE5" w:rsidRDefault="003A0462">
      <w:pPr>
        <w:pStyle w:val="ConsPlusNormal"/>
        <w:spacing w:before="220"/>
        <w:ind w:firstLine="540"/>
        <w:jc w:val="both"/>
      </w:pPr>
      <w:r w:rsidRPr="00340FE5">
        <w:t>- председатель комиссии - Воробьев С.Ф., генеральный директор;</w:t>
      </w:r>
    </w:p>
    <w:p w:rsidR="003A0462" w:rsidRPr="00340FE5" w:rsidRDefault="003A0462">
      <w:pPr>
        <w:pStyle w:val="ConsPlusNonformat"/>
        <w:spacing w:before="200"/>
        <w:jc w:val="both"/>
      </w:pPr>
      <w:r w:rsidRPr="00340FE5">
        <w:t xml:space="preserve">    - члены комиссии - Петров Г.А., начальник отдела охраны труда;</w:t>
      </w:r>
    </w:p>
    <w:p w:rsidR="003A0462" w:rsidRPr="00340FE5" w:rsidRDefault="003A0462">
      <w:pPr>
        <w:pStyle w:val="ConsPlusNonformat"/>
        <w:jc w:val="both"/>
      </w:pPr>
      <w:r w:rsidRPr="00340FE5">
        <w:t xml:space="preserve">                       Афанасьев Р.С., старший юрист юридического отдела;</w:t>
      </w:r>
    </w:p>
    <w:p w:rsidR="003A0462" w:rsidRPr="00340FE5" w:rsidRDefault="003A0462">
      <w:pPr>
        <w:pStyle w:val="ConsPlusNonformat"/>
        <w:jc w:val="both"/>
      </w:pPr>
      <w:r w:rsidRPr="00340FE5">
        <w:t xml:space="preserve">                       Ефимова Н.В., начальник отдела кадров;</w:t>
      </w:r>
    </w:p>
    <w:p w:rsidR="003A0462" w:rsidRPr="00340FE5" w:rsidRDefault="003A0462">
      <w:pPr>
        <w:pStyle w:val="ConsPlusNonformat"/>
        <w:jc w:val="both"/>
      </w:pPr>
      <w:r w:rsidRPr="00340FE5">
        <w:t xml:space="preserve">                       Кузина П.И., </w:t>
      </w:r>
      <w:proofErr w:type="gramStart"/>
      <w:r w:rsidRPr="00340FE5">
        <w:t>заместитель  председателя</w:t>
      </w:r>
      <w:proofErr w:type="gramEnd"/>
      <w:r w:rsidRPr="00340FE5">
        <w:t xml:space="preserve"> профсоюзного</w:t>
      </w:r>
    </w:p>
    <w:p w:rsidR="003A0462" w:rsidRPr="00340FE5" w:rsidRDefault="003A0462">
      <w:pPr>
        <w:pStyle w:val="ConsPlusNonformat"/>
        <w:jc w:val="both"/>
      </w:pPr>
      <w:r w:rsidRPr="00340FE5">
        <w:t xml:space="preserve">                       комитета первичной профсоюзной организации</w:t>
      </w:r>
    </w:p>
    <w:p w:rsidR="003A0462" w:rsidRPr="00340FE5" w:rsidRDefault="003A0462">
      <w:pPr>
        <w:pStyle w:val="ConsPlusNonformat"/>
        <w:jc w:val="both"/>
      </w:pPr>
      <w:r w:rsidRPr="00340FE5">
        <w:t xml:space="preserve">                       ООО "Верона".</w:t>
      </w:r>
    </w:p>
    <w:p w:rsidR="003A0462" w:rsidRPr="00340FE5" w:rsidRDefault="003A0462">
      <w:pPr>
        <w:pStyle w:val="ConsPlusNormal"/>
        <w:ind w:firstLine="540"/>
        <w:jc w:val="both"/>
      </w:pPr>
      <w:r w:rsidRPr="00340FE5">
        <w:t>3. Комиссии в срок до 22.03.2022:</w:t>
      </w:r>
    </w:p>
    <w:p w:rsidR="003A0462" w:rsidRPr="00340FE5" w:rsidRDefault="003A0462">
      <w:pPr>
        <w:pStyle w:val="ConsPlusNormal"/>
        <w:spacing w:before="220"/>
        <w:ind w:firstLine="540"/>
        <w:jc w:val="both"/>
      </w:pPr>
      <w:r w:rsidRPr="00340FE5">
        <w:t>- утвердить перечень рабочих мест, на которых необходимо провести специальную оценку условий труда, с указанием аналогичных рабочих мест;</w:t>
      </w:r>
    </w:p>
    <w:p w:rsidR="003A0462" w:rsidRPr="00340FE5" w:rsidRDefault="003A0462">
      <w:pPr>
        <w:pStyle w:val="ConsPlusNormal"/>
        <w:spacing w:before="220"/>
        <w:ind w:firstLine="540"/>
        <w:jc w:val="both"/>
      </w:pPr>
      <w:r w:rsidRPr="00340FE5">
        <w:t>- разработать проект графика проведения специальной оценки условий труда и представить его на утверждение.</w:t>
      </w:r>
    </w:p>
    <w:p w:rsidR="003A0462" w:rsidRPr="00340FE5" w:rsidRDefault="003A0462">
      <w:pPr>
        <w:pStyle w:val="ConsPlusNormal"/>
        <w:spacing w:before="220"/>
        <w:ind w:firstLine="540"/>
        <w:jc w:val="both"/>
      </w:pPr>
      <w:r w:rsidRPr="00340FE5">
        <w:t>4. Начальнику отдела кадров Ефимовой Н.В. в срок до 04.03.2022 ознакомить с настоящим приказом всех указанных в нем лиц.</w:t>
      </w:r>
    </w:p>
    <w:p w:rsidR="003A0462" w:rsidRPr="00340FE5" w:rsidRDefault="003A0462">
      <w:pPr>
        <w:pStyle w:val="ConsPlusNormal"/>
        <w:spacing w:before="220"/>
        <w:ind w:firstLine="540"/>
        <w:jc w:val="both"/>
      </w:pPr>
      <w:r w:rsidRPr="00340FE5">
        <w:t>5. Контроль за исполнением приказа оставляю за собой.</w:t>
      </w:r>
    </w:p>
    <w:p w:rsidR="003A0462" w:rsidRPr="00340FE5" w:rsidRDefault="003A0462">
      <w:pPr>
        <w:pStyle w:val="ConsPlusNormal"/>
        <w:jc w:val="both"/>
      </w:pPr>
    </w:p>
    <w:p w:rsidR="003A0462" w:rsidRPr="00340FE5" w:rsidRDefault="003A0462">
      <w:pPr>
        <w:pStyle w:val="ConsPlusNonformat"/>
        <w:jc w:val="both"/>
      </w:pPr>
      <w:r w:rsidRPr="00340FE5">
        <w:t xml:space="preserve">Генеральный директор               </w:t>
      </w:r>
      <w:r w:rsidRPr="00340FE5">
        <w:rPr>
          <w:i/>
        </w:rPr>
        <w:t>Воробьев</w:t>
      </w:r>
      <w:r w:rsidRPr="00340FE5">
        <w:t xml:space="preserve">                   С.Ф. Воробьев</w:t>
      </w:r>
    </w:p>
    <w:p w:rsidR="003A0462" w:rsidRPr="00340FE5" w:rsidRDefault="003A0462">
      <w:pPr>
        <w:pStyle w:val="ConsPlusNonformat"/>
        <w:jc w:val="both"/>
      </w:pPr>
    </w:p>
    <w:p w:rsidR="003A0462" w:rsidRPr="00340FE5" w:rsidRDefault="003A0462">
      <w:pPr>
        <w:pStyle w:val="ConsPlusNonformat"/>
        <w:jc w:val="both"/>
      </w:pPr>
      <w:r w:rsidRPr="00340FE5">
        <w:t>С приказом ознакомлены:</w:t>
      </w:r>
    </w:p>
    <w:p w:rsidR="003A0462" w:rsidRPr="00340FE5" w:rsidRDefault="003A0462">
      <w:pPr>
        <w:pStyle w:val="ConsPlusNonformat"/>
        <w:jc w:val="both"/>
      </w:pPr>
    </w:p>
    <w:p w:rsidR="003A0462" w:rsidRPr="00340FE5" w:rsidRDefault="003A0462">
      <w:pPr>
        <w:pStyle w:val="ConsPlusNonformat"/>
        <w:jc w:val="both"/>
      </w:pPr>
      <w:r w:rsidRPr="00340FE5">
        <w:t xml:space="preserve">начальник отдела кадров            </w:t>
      </w:r>
      <w:r w:rsidRPr="00340FE5">
        <w:rPr>
          <w:i/>
        </w:rPr>
        <w:t>Ефимова</w:t>
      </w:r>
      <w:r w:rsidRPr="00340FE5">
        <w:t xml:space="preserve">                     Н.В. Ефимова</w:t>
      </w:r>
    </w:p>
    <w:p w:rsidR="003A0462" w:rsidRPr="00340FE5" w:rsidRDefault="003A0462">
      <w:pPr>
        <w:pStyle w:val="ConsPlusNonformat"/>
        <w:jc w:val="both"/>
      </w:pPr>
      <w:r w:rsidRPr="00340FE5">
        <w:t xml:space="preserve">                                   </w:t>
      </w:r>
      <w:r w:rsidRPr="00340FE5">
        <w:rPr>
          <w:i/>
        </w:rPr>
        <w:t>02.03.2022</w:t>
      </w:r>
    </w:p>
    <w:p w:rsidR="003A0462" w:rsidRPr="00340FE5" w:rsidRDefault="003A0462">
      <w:pPr>
        <w:pStyle w:val="ConsPlusNonformat"/>
        <w:jc w:val="both"/>
      </w:pPr>
    </w:p>
    <w:p w:rsidR="003A0462" w:rsidRPr="00340FE5" w:rsidRDefault="003A0462">
      <w:pPr>
        <w:pStyle w:val="ConsPlusNonformat"/>
        <w:jc w:val="both"/>
      </w:pPr>
      <w:r w:rsidRPr="00340FE5">
        <w:t xml:space="preserve">начальник отдела охраны труда      </w:t>
      </w:r>
      <w:r w:rsidRPr="00340FE5">
        <w:rPr>
          <w:i/>
        </w:rPr>
        <w:t>Петров</w:t>
      </w:r>
      <w:r w:rsidRPr="00340FE5">
        <w:t xml:space="preserve">                       Г.А. Петров</w:t>
      </w:r>
    </w:p>
    <w:p w:rsidR="003A0462" w:rsidRPr="00340FE5" w:rsidRDefault="003A0462">
      <w:pPr>
        <w:pStyle w:val="ConsPlusNonformat"/>
        <w:jc w:val="both"/>
      </w:pPr>
      <w:r w:rsidRPr="00340FE5">
        <w:t xml:space="preserve">                                   </w:t>
      </w:r>
      <w:r w:rsidRPr="00340FE5">
        <w:rPr>
          <w:i/>
        </w:rPr>
        <w:t>02.03.2022</w:t>
      </w:r>
    </w:p>
    <w:p w:rsidR="003A0462" w:rsidRPr="00340FE5" w:rsidRDefault="003A0462">
      <w:pPr>
        <w:pStyle w:val="ConsPlusNonformat"/>
        <w:jc w:val="both"/>
      </w:pPr>
    </w:p>
    <w:p w:rsidR="003A0462" w:rsidRPr="00340FE5" w:rsidRDefault="003A0462">
      <w:pPr>
        <w:pStyle w:val="ConsPlusNonformat"/>
        <w:jc w:val="both"/>
      </w:pPr>
      <w:r w:rsidRPr="00340FE5">
        <w:t xml:space="preserve">старший юрист юридического         </w:t>
      </w:r>
      <w:r w:rsidRPr="00340FE5">
        <w:rPr>
          <w:i/>
        </w:rPr>
        <w:t>Афанасьев</w:t>
      </w:r>
      <w:r w:rsidRPr="00340FE5">
        <w:t xml:space="preserve">                 Р.С. Афанасьев</w:t>
      </w:r>
    </w:p>
    <w:p w:rsidR="003A0462" w:rsidRPr="00340FE5" w:rsidRDefault="003A0462">
      <w:pPr>
        <w:pStyle w:val="ConsPlusNonformat"/>
        <w:jc w:val="both"/>
      </w:pPr>
      <w:r w:rsidRPr="00340FE5">
        <w:t xml:space="preserve">отдела                             </w:t>
      </w:r>
      <w:r w:rsidRPr="00340FE5">
        <w:rPr>
          <w:i/>
        </w:rPr>
        <w:t>02.03.2022</w:t>
      </w:r>
    </w:p>
    <w:p w:rsidR="003A0462" w:rsidRPr="00340FE5" w:rsidRDefault="003A0462">
      <w:pPr>
        <w:pStyle w:val="ConsPlusNonformat"/>
        <w:jc w:val="both"/>
      </w:pPr>
    </w:p>
    <w:p w:rsidR="003A0462" w:rsidRPr="00340FE5" w:rsidRDefault="003A0462">
      <w:pPr>
        <w:pStyle w:val="ConsPlusNonformat"/>
        <w:jc w:val="both"/>
      </w:pPr>
      <w:r w:rsidRPr="00340FE5">
        <w:t xml:space="preserve">заместитель председателя           </w:t>
      </w:r>
      <w:r w:rsidRPr="00340FE5">
        <w:rPr>
          <w:i/>
        </w:rPr>
        <w:t>Кузина</w:t>
      </w:r>
      <w:r w:rsidRPr="00340FE5">
        <w:t xml:space="preserve">                       П.И. Кузина</w:t>
      </w:r>
    </w:p>
    <w:p w:rsidR="003A0462" w:rsidRPr="00340FE5" w:rsidRDefault="003A0462">
      <w:pPr>
        <w:pStyle w:val="ConsPlusNonformat"/>
        <w:jc w:val="both"/>
      </w:pPr>
      <w:r w:rsidRPr="00340FE5">
        <w:t xml:space="preserve">профсоюзного комитета              </w:t>
      </w:r>
      <w:r w:rsidRPr="00340FE5">
        <w:rPr>
          <w:i/>
        </w:rPr>
        <w:t>02.03.2022</w:t>
      </w:r>
    </w:p>
    <w:p w:rsidR="003A0462" w:rsidRPr="00340FE5" w:rsidRDefault="003A0462">
      <w:pPr>
        <w:pStyle w:val="ConsPlusNonformat"/>
        <w:jc w:val="both"/>
      </w:pPr>
      <w:r w:rsidRPr="00340FE5">
        <w:t>первичной профсоюзной</w:t>
      </w:r>
    </w:p>
    <w:p w:rsidR="003A0462" w:rsidRPr="00340FE5" w:rsidRDefault="003A0462">
      <w:pPr>
        <w:pStyle w:val="ConsPlusNonformat"/>
        <w:jc w:val="both"/>
      </w:pPr>
      <w:r w:rsidRPr="00340FE5">
        <w:t>организации ООО "Верона"</w:t>
      </w:r>
    </w:p>
    <w:p w:rsidR="003A0462" w:rsidRPr="00340FE5" w:rsidRDefault="003A0462">
      <w:pPr>
        <w:pStyle w:val="ConsPlusNormal"/>
        <w:jc w:val="both"/>
      </w:pPr>
    </w:p>
    <w:p w:rsidR="003A0462" w:rsidRPr="00340FE5" w:rsidRDefault="003A0462">
      <w:pPr>
        <w:pStyle w:val="ConsPlusNormal"/>
        <w:jc w:val="both"/>
      </w:pPr>
    </w:p>
    <w:p w:rsidR="003A0462" w:rsidRPr="00340FE5" w:rsidRDefault="003A04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340FE5" w:rsidRDefault="00A74E9D"/>
    <w:sectPr w:rsidR="00A74E9D" w:rsidRPr="00340FE5" w:rsidSect="00CF50F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8F" w:rsidRDefault="00F8548F" w:rsidP="00F8548F">
      <w:pPr>
        <w:spacing w:after="0" w:line="240" w:lineRule="auto"/>
      </w:pPr>
      <w:r>
        <w:separator/>
      </w:r>
    </w:p>
  </w:endnote>
  <w:endnote w:type="continuationSeparator" w:id="0">
    <w:p w:rsidR="00F8548F" w:rsidRDefault="00F8548F" w:rsidP="00F8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48F" w:rsidRPr="00473AB0" w:rsidRDefault="00F8548F" w:rsidP="00F8548F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F8548F" w:rsidRDefault="00F8548F" w:rsidP="00F8548F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F8548F" w:rsidRDefault="00F8548F">
    <w:pPr>
      <w:pStyle w:val="a5"/>
    </w:pPr>
  </w:p>
  <w:p w:rsidR="00F8548F" w:rsidRDefault="00F854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8F" w:rsidRDefault="00F8548F" w:rsidP="00F8548F">
      <w:pPr>
        <w:spacing w:after="0" w:line="240" w:lineRule="auto"/>
      </w:pPr>
      <w:r>
        <w:separator/>
      </w:r>
    </w:p>
  </w:footnote>
  <w:footnote w:type="continuationSeparator" w:id="0">
    <w:p w:rsidR="00F8548F" w:rsidRDefault="00F8548F" w:rsidP="00F85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62"/>
    <w:rsid w:val="00000A61"/>
    <w:rsid w:val="00003D7E"/>
    <w:rsid w:val="00007264"/>
    <w:rsid w:val="000076F6"/>
    <w:rsid w:val="00010202"/>
    <w:rsid w:val="00011669"/>
    <w:rsid w:val="00012B37"/>
    <w:rsid w:val="00012D6C"/>
    <w:rsid w:val="000136B1"/>
    <w:rsid w:val="00013A86"/>
    <w:rsid w:val="000145B3"/>
    <w:rsid w:val="00015B3E"/>
    <w:rsid w:val="000162D5"/>
    <w:rsid w:val="00020709"/>
    <w:rsid w:val="000222CA"/>
    <w:rsid w:val="000231B3"/>
    <w:rsid w:val="000235DF"/>
    <w:rsid w:val="0002551B"/>
    <w:rsid w:val="00025551"/>
    <w:rsid w:val="00031C6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6662E"/>
    <w:rsid w:val="000707AB"/>
    <w:rsid w:val="00070D0A"/>
    <w:rsid w:val="0007781F"/>
    <w:rsid w:val="000824A9"/>
    <w:rsid w:val="00082A3C"/>
    <w:rsid w:val="00083876"/>
    <w:rsid w:val="0008481A"/>
    <w:rsid w:val="0008536A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5BB"/>
    <w:rsid w:val="000C2ABF"/>
    <w:rsid w:val="000C2B41"/>
    <w:rsid w:val="000C4FAE"/>
    <w:rsid w:val="000C5944"/>
    <w:rsid w:val="000C5B61"/>
    <w:rsid w:val="000D0001"/>
    <w:rsid w:val="000D04A9"/>
    <w:rsid w:val="000D1D63"/>
    <w:rsid w:val="000D1D8C"/>
    <w:rsid w:val="000D4D64"/>
    <w:rsid w:val="000D73E4"/>
    <w:rsid w:val="000E0046"/>
    <w:rsid w:val="000E1012"/>
    <w:rsid w:val="000E5474"/>
    <w:rsid w:val="000E6340"/>
    <w:rsid w:val="000F0200"/>
    <w:rsid w:val="000F0ABE"/>
    <w:rsid w:val="000F18FB"/>
    <w:rsid w:val="000F2799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35DA"/>
    <w:rsid w:val="0014405E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185"/>
    <w:rsid w:val="001633A2"/>
    <w:rsid w:val="00164433"/>
    <w:rsid w:val="00166EF9"/>
    <w:rsid w:val="00167AFB"/>
    <w:rsid w:val="00170D70"/>
    <w:rsid w:val="00174188"/>
    <w:rsid w:val="00176A6F"/>
    <w:rsid w:val="0018412C"/>
    <w:rsid w:val="00184F14"/>
    <w:rsid w:val="001860F8"/>
    <w:rsid w:val="0018704B"/>
    <w:rsid w:val="00190287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D7958"/>
    <w:rsid w:val="001E0803"/>
    <w:rsid w:val="001E2A72"/>
    <w:rsid w:val="001E2CA1"/>
    <w:rsid w:val="001E3771"/>
    <w:rsid w:val="001E3DC9"/>
    <w:rsid w:val="001E3EB5"/>
    <w:rsid w:val="001E3F75"/>
    <w:rsid w:val="001E60F8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1ADC"/>
    <w:rsid w:val="002139B0"/>
    <w:rsid w:val="0021482B"/>
    <w:rsid w:val="0021487E"/>
    <w:rsid w:val="00215681"/>
    <w:rsid w:val="0021578B"/>
    <w:rsid w:val="00216974"/>
    <w:rsid w:val="002179A5"/>
    <w:rsid w:val="00220210"/>
    <w:rsid w:val="00220CB6"/>
    <w:rsid w:val="002219C7"/>
    <w:rsid w:val="0022357B"/>
    <w:rsid w:val="0022503B"/>
    <w:rsid w:val="00225889"/>
    <w:rsid w:val="00226364"/>
    <w:rsid w:val="0022686C"/>
    <w:rsid w:val="00226CDA"/>
    <w:rsid w:val="00226D51"/>
    <w:rsid w:val="00227EC0"/>
    <w:rsid w:val="0023306C"/>
    <w:rsid w:val="00233335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57F7C"/>
    <w:rsid w:val="00261523"/>
    <w:rsid w:val="002655C8"/>
    <w:rsid w:val="00265D75"/>
    <w:rsid w:val="00266943"/>
    <w:rsid w:val="00270945"/>
    <w:rsid w:val="002723BC"/>
    <w:rsid w:val="002752CB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4EF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35DE"/>
    <w:rsid w:val="002B658D"/>
    <w:rsid w:val="002B6F39"/>
    <w:rsid w:val="002C0034"/>
    <w:rsid w:val="002C416F"/>
    <w:rsid w:val="002C4251"/>
    <w:rsid w:val="002C5267"/>
    <w:rsid w:val="002C5440"/>
    <w:rsid w:val="002C7A3D"/>
    <w:rsid w:val="002C7D6F"/>
    <w:rsid w:val="002D194B"/>
    <w:rsid w:val="002D3A19"/>
    <w:rsid w:val="002D46B9"/>
    <w:rsid w:val="002D7AC2"/>
    <w:rsid w:val="002E165D"/>
    <w:rsid w:val="002E2923"/>
    <w:rsid w:val="002E42BF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5EBB"/>
    <w:rsid w:val="00307158"/>
    <w:rsid w:val="003076EA"/>
    <w:rsid w:val="003121A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3DDD"/>
    <w:rsid w:val="0033422A"/>
    <w:rsid w:val="00334C55"/>
    <w:rsid w:val="00334D82"/>
    <w:rsid w:val="00336045"/>
    <w:rsid w:val="00337911"/>
    <w:rsid w:val="00340874"/>
    <w:rsid w:val="00340FE5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15C"/>
    <w:rsid w:val="00394CBE"/>
    <w:rsid w:val="00395B2B"/>
    <w:rsid w:val="003A0462"/>
    <w:rsid w:val="003A3344"/>
    <w:rsid w:val="003A66D2"/>
    <w:rsid w:val="003A78C3"/>
    <w:rsid w:val="003A7AA5"/>
    <w:rsid w:val="003B18A0"/>
    <w:rsid w:val="003B1CF1"/>
    <w:rsid w:val="003B518C"/>
    <w:rsid w:val="003B55D9"/>
    <w:rsid w:val="003B786A"/>
    <w:rsid w:val="003C0660"/>
    <w:rsid w:val="003C1E74"/>
    <w:rsid w:val="003C3FCC"/>
    <w:rsid w:val="003C5AB6"/>
    <w:rsid w:val="003C5D27"/>
    <w:rsid w:val="003C7AA2"/>
    <w:rsid w:val="003D1E11"/>
    <w:rsid w:val="003D2BE0"/>
    <w:rsid w:val="003D3355"/>
    <w:rsid w:val="003E0A84"/>
    <w:rsid w:val="003E172C"/>
    <w:rsid w:val="003E589F"/>
    <w:rsid w:val="003E6784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463"/>
    <w:rsid w:val="004175A4"/>
    <w:rsid w:val="004209F8"/>
    <w:rsid w:val="00423FCE"/>
    <w:rsid w:val="0042424D"/>
    <w:rsid w:val="00427638"/>
    <w:rsid w:val="0043056A"/>
    <w:rsid w:val="0043460E"/>
    <w:rsid w:val="00434665"/>
    <w:rsid w:val="00435C1A"/>
    <w:rsid w:val="00436596"/>
    <w:rsid w:val="00437287"/>
    <w:rsid w:val="0044034E"/>
    <w:rsid w:val="0044081B"/>
    <w:rsid w:val="00441C03"/>
    <w:rsid w:val="00442998"/>
    <w:rsid w:val="00442A3F"/>
    <w:rsid w:val="00443099"/>
    <w:rsid w:val="00447067"/>
    <w:rsid w:val="004534EA"/>
    <w:rsid w:val="004560A2"/>
    <w:rsid w:val="00457EC6"/>
    <w:rsid w:val="004642F1"/>
    <w:rsid w:val="00464F40"/>
    <w:rsid w:val="004656CB"/>
    <w:rsid w:val="00467180"/>
    <w:rsid w:val="00467EC1"/>
    <w:rsid w:val="0047192B"/>
    <w:rsid w:val="004759F8"/>
    <w:rsid w:val="00476F4F"/>
    <w:rsid w:val="004803C7"/>
    <w:rsid w:val="0048180B"/>
    <w:rsid w:val="00481A19"/>
    <w:rsid w:val="00481B6D"/>
    <w:rsid w:val="00485B6D"/>
    <w:rsid w:val="00487A7D"/>
    <w:rsid w:val="0049035B"/>
    <w:rsid w:val="00493F8A"/>
    <w:rsid w:val="004944B4"/>
    <w:rsid w:val="00497DE8"/>
    <w:rsid w:val="004A0CB6"/>
    <w:rsid w:val="004A10E7"/>
    <w:rsid w:val="004A75E8"/>
    <w:rsid w:val="004B3292"/>
    <w:rsid w:val="004B3585"/>
    <w:rsid w:val="004B44FF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BCD"/>
    <w:rsid w:val="004F0E83"/>
    <w:rsid w:val="004F40EA"/>
    <w:rsid w:val="004F4919"/>
    <w:rsid w:val="004F5A4E"/>
    <w:rsid w:val="004F6D2D"/>
    <w:rsid w:val="004F7D8F"/>
    <w:rsid w:val="00503149"/>
    <w:rsid w:val="005136D5"/>
    <w:rsid w:val="0051495B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3090"/>
    <w:rsid w:val="00534536"/>
    <w:rsid w:val="00536EF9"/>
    <w:rsid w:val="0054264A"/>
    <w:rsid w:val="00542958"/>
    <w:rsid w:val="00542D0D"/>
    <w:rsid w:val="005434C0"/>
    <w:rsid w:val="00543AB3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1253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3370"/>
    <w:rsid w:val="00574E07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43D4"/>
    <w:rsid w:val="00594903"/>
    <w:rsid w:val="00595BE9"/>
    <w:rsid w:val="00597AE9"/>
    <w:rsid w:val="00597B7B"/>
    <w:rsid w:val="005A115E"/>
    <w:rsid w:val="005A34FD"/>
    <w:rsid w:val="005A4582"/>
    <w:rsid w:val="005A51EA"/>
    <w:rsid w:val="005B14F9"/>
    <w:rsid w:val="005B4089"/>
    <w:rsid w:val="005B4091"/>
    <w:rsid w:val="005B4504"/>
    <w:rsid w:val="005B5B06"/>
    <w:rsid w:val="005B6D6E"/>
    <w:rsid w:val="005B75AB"/>
    <w:rsid w:val="005C10A7"/>
    <w:rsid w:val="005C1792"/>
    <w:rsid w:val="005C2C1E"/>
    <w:rsid w:val="005C59FB"/>
    <w:rsid w:val="005C6638"/>
    <w:rsid w:val="005D2FDE"/>
    <w:rsid w:val="005D4696"/>
    <w:rsid w:val="005D766D"/>
    <w:rsid w:val="005E6063"/>
    <w:rsid w:val="005E71AB"/>
    <w:rsid w:val="005F0746"/>
    <w:rsid w:val="005F133A"/>
    <w:rsid w:val="005F1DB6"/>
    <w:rsid w:val="005F2CAE"/>
    <w:rsid w:val="005F4C7A"/>
    <w:rsid w:val="00602176"/>
    <w:rsid w:val="0060586C"/>
    <w:rsid w:val="006070F1"/>
    <w:rsid w:val="00610A2B"/>
    <w:rsid w:val="00610D93"/>
    <w:rsid w:val="0061375A"/>
    <w:rsid w:val="00614978"/>
    <w:rsid w:val="006204C9"/>
    <w:rsid w:val="006215C1"/>
    <w:rsid w:val="00621E8B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70D"/>
    <w:rsid w:val="00664A4C"/>
    <w:rsid w:val="0066547B"/>
    <w:rsid w:val="00666449"/>
    <w:rsid w:val="00667862"/>
    <w:rsid w:val="006709AD"/>
    <w:rsid w:val="006778DA"/>
    <w:rsid w:val="00677A7C"/>
    <w:rsid w:val="00677FB4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52C6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3E48"/>
    <w:rsid w:val="006C5D2B"/>
    <w:rsid w:val="006C7946"/>
    <w:rsid w:val="006D0230"/>
    <w:rsid w:val="006D11D8"/>
    <w:rsid w:val="006D1E4C"/>
    <w:rsid w:val="006D5CFF"/>
    <w:rsid w:val="006D67EA"/>
    <w:rsid w:val="006E1065"/>
    <w:rsid w:val="006E1206"/>
    <w:rsid w:val="006E1D91"/>
    <w:rsid w:val="006E4CF2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4DD"/>
    <w:rsid w:val="00707AD0"/>
    <w:rsid w:val="007114FA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56A2F"/>
    <w:rsid w:val="00757795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2DED"/>
    <w:rsid w:val="0078390A"/>
    <w:rsid w:val="00784F5B"/>
    <w:rsid w:val="00786DBE"/>
    <w:rsid w:val="00792DBE"/>
    <w:rsid w:val="007952A2"/>
    <w:rsid w:val="00796730"/>
    <w:rsid w:val="00796AA8"/>
    <w:rsid w:val="00797675"/>
    <w:rsid w:val="007A6DB4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1F3"/>
    <w:rsid w:val="007E13E1"/>
    <w:rsid w:val="007E2464"/>
    <w:rsid w:val="007E30BC"/>
    <w:rsid w:val="007E3EED"/>
    <w:rsid w:val="007E61DD"/>
    <w:rsid w:val="007F07DF"/>
    <w:rsid w:val="007F0D79"/>
    <w:rsid w:val="007F1FB9"/>
    <w:rsid w:val="007F3F4E"/>
    <w:rsid w:val="007F58B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6A73"/>
    <w:rsid w:val="00837339"/>
    <w:rsid w:val="0084177E"/>
    <w:rsid w:val="00844F11"/>
    <w:rsid w:val="008450AE"/>
    <w:rsid w:val="00850958"/>
    <w:rsid w:val="008514FD"/>
    <w:rsid w:val="00851BEF"/>
    <w:rsid w:val="008521E1"/>
    <w:rsid w:val="00852238"/>
    <w:rsid w:val="0085500C"/>
    <w:rsid w:val="00856870"/>
    <w:rsid w:val="00857DAD"/>
    <w:rsid w:val="00860F56"/>
    <w:rsid w:val="00861561"/>
    <w:rsid w:val="00861FC3"/>
    <w:rsid w:val="0086262C"/>
    <w:rsid w:val="008651EC"/>
    <w:rsid w:val="00866426"/>
    <w:rsid w:val="00866682"/>
    <w:rsid w:val="00867ADE"/>
    <w:rsid w:val="00873EAF"/>
    <w:rsid w:val="0087654F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683F"/>
    <w:rsid w:val="00887A7D"/>
    <w:rsid w:val="00890088"/>
    <w:rsid w:val="00890472"/>
    <w:rsid w:val="00890D09"/>
    <w:rsid w:val="00891147"/>
    <w:rsid w:val="00892C62"/>
    <w:rsid w:val="00893B85"/>
    <w:rsid w:val="008960D8"/>
    <w:rsid w:val="00896EF0"/>
    <w:rsid w:val="00897732"/>
    <w:rsid w:val="008A2792"/>
    <w:rsid w:val="008A3E74"/>
    <w:rsid w:val="008A5749"/>
    <w:rsid w:val="008B1E1F"/>
    <w:rsid w:val="008B3B69"/>
    <w:rsid w:val="008B44BF"/>
    <w:rsid w:val="008B494F"/>
    <w:rsid w:val="008C007E"/>
    <w:rsid w:val="008C1729"/>
    <w:rsid w:val="008C2803"/>
    <w:rsid w:val="008C2C0D"/>
    <w:rsid w:val="008C2DE2"/>
    <w:rsid w:val="008C5831"/>
    <w:rsid w:val="008D2A04"/>
    <w:rsid w:val="008D3B2F"/>
    <w:rsid w:val="008D4A89"/>
    <w:rsid w:val="008D6BE3"/>
    <w:rsid w:val="008D715B"/>
    <w:rsid w:val="008E0755"/>
    <w:rsid w:val="008E1323"/>
    <w:rsid w:val="008E3A66"/>
    <w:rsid w:val="008E5262"/>
    <w:rsid w:val="008E5817"/>
    <w:rsid w:val="008E5AC4"/>
    <w:rsid w:val="008E614F"/>
    <w:rsid w:val="008F1F86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0CD2"/>
    <w:rsid w:val="009510A1"/>
    <w:rsid w:val="00951B82"/>
    <w:rsid w:val="00953460"/>
    <w:rsid w:val="00954B1D"/>
    <w:rsid w:val="00955C3E"/>
    <w:rsid w:val="00956081"/>
    <w:rsid w:val="00956D4B"/>
    <w:rsid w:val="009572E6"/>
    <w:rsid w:val="00957778"/>
    <w:rsid w:val="009602B2"/>
    <w:rsid w:val="00960BF5"/>
    <w:rsid w:val="00962FDA"/>
    <w:rsid w:val="0096384A"/>
    <w:rsid w:val="00963F8E"/>
    <w:rsid w:val="00965C91"/>
    <w:rsid w:val="00970D16"/>
    <w:rsid w:val="0097497C"/>
    <w:rsid w:val="00975534"/>
    <w:rsid w:val="0097792C"/>
    <w:rsid w:val="00981C5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6362"/>
    <w:rsid w:val="009A6C95"/>
    <w:rsid w:val="009A72E4"/>
    <w:rsid w:val="009A75B1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C6AC4"/>
    <w:rsid w:val="009D0494"/>
    <w:rsid w:val="009D0A1D"/>
    <w:rsid w:val="009D0B6A"/>
    <w:rsid w:val="009D462E"/>
    <w:rsid w:val="009D673C"/>
    <w:rsid w:val="009E1C6F"/>
    <w:rsid w:val="009E46CA"/>
    <w:rsid w:val="009E67EB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5793E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22D"/>
    <w:rsid w:val="00A75DCB"/>
    <w:rsid w:val="00A770C5"/>
    <w:rsid w:val="00A8071F"/>
    <w:rsid w:val="00A81C18"/>
    <w:rsid w:val="00A821A6"/>
    <w:rsid w:val="00A8369C"/>
    <w:rsid w:val="00A83A18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A6D95"/>
    <w:rsid w:val="00AB0477"/>
    <w:rsid w:val="00AB0A62"/>
    <w:rsid w:val="00AB0BD3"/>
    <w:rsid w:val="00AB2000"/>
    <w:rsid w:val="00AB6310"/>
    <w:rsid w:val="00AB6E5A"/>
    <w:rsid w:val="00AC1211"/>
    <w:rsid w:val="00AC2769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3FAA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5A72"/>
    <w:rsid w:val="00AE640C"/>
    <w:rsid w:val="00AE6D2D"/>
    <w:rsid w:val="00AE7E5A"/>
    <w:rsid w:val="00AF1694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3B7"/>
    <w:rsid w:val="00B30EEA"/>
    <w:rsid w:val="00B31689"/>
    <w:rsid w:val="00B341EE"/>
    <w:rsid w:val="00B34543"/>
    <w:rsid w:val="00B349CD"/>
    <w:rsid w:val="00B400B1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31F1"/>
    <w:rsid w:val="00B63BED"/>
    <w:rsid w:val="00B6416F"/>
    <w:rsid w:val="00B64201"/>
    <w:rsid w:val="00B6460F"/>
    <w:rsid w:val="00B6480F"/>
    <w:rsid w:val="00B64E83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06BB"/>
    <w:rsid w:val="00B8201F"/>
    <w:rsid w:val="00B83BFE"/>
    <w:rsid w:val="00B83CA5"/>
    <w:rsid w:val="00B8402D"/>
    <w:rsid w:val="00B85EAA"/>
    <w:rsid w:val="00B868E2"/>
    <w:rsid w:val="00B91074"/>
    <w:rsid w:val="00B91911"/>
    <w:rsid w:val="00B92828"/>
    <w:rsid w:val="00B94D4B"/>
    <w:rsid w:val="00B95C11"/>
    <w:rsid w:val="00BA1DD4"/>
    <w:rsid w:val="00BA29C8"/>
    <w:rsid w:val="00BA3E49"/>
    <w:rsid w:val="00BA57AF"/>
    <w:rsid w:val="00BB17B7"/>
    <w:rsid w:val="00BB1CE9"/>
    <w:rsid w:val="00BB1D29"/>
    <w:rsid w:val="00BB42AC"/>
    <w:rsid w:val="00BB66C0"/>
    <w:rsid w:val="00BB6CF4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28BC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2127"/>
    <w:rsid w:val="00C03177"/>
    <w:rsid w:val="00C033F7"/>
    <w:rsid w:val="00C06F69"/>
    <w:rsid w:val="00C11585"/>
    <w:rsid w:val="00C1188A"/>
    <w:rsid w:val="00C163E8"/>
    <w:rsid w:val="00C17D6A"/>
    <w:rsid w:val="00C20997"/>
    <w:rsid w:val="00C21733"/>
    <w:rsid w:val="00C23689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562F3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0588"/>
    <w:rsid w:val="00C91C22"/>
    <w:rsid w:val="00C91F6E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3CE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42C4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4928"/>
    <w:rsid w:val="00D369DE"/>
    <w:rsid w:val="00D36F64"/>
    <w:rsid w:val="00D371CE"/>
    <w:rsid w:val="00D416BF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4A55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73B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CB1"/>
    <w:rsid w:val="00D95DFF"/>
    <w:rsid w:val="00D96A41"/>
    <w:rsid w:val="00DA3756"/>
    <w:rsid w:val="00DA3979"/>
    <w:rsid w:val="00DA3B08"/>
    <w:rsid w:val="00DA3DB9"/>
    <w:rsid w:val="00DA45B7"/>
    <w:rsid w:val="00DA69CE"/>
    <w:rsid w:val="00DB2248"/>
    <w:rsid w:val="00DB35A7"/>
    <w:rsid w:val="00DB40A7"/>
    <w:rsid w:val="00DB5A57"/>
    <w:rsid w:val="00DB78B2"/>
    <w:rsid w:val="00DC159E"/>
    <w:rsid w:val="00DC2E2D"/>
    <w:rsid w:val="00DC3CAB"/>
    <w:rsid w:val="00DC3EBF"/>
    <w:rsid w:val="00DC5F9D"/>
    <w:rsid w:val="00DD1838"/>
    <w:rsid w:val="00DD2FCE"/>
    <w:rsid w:val="00DD4227"/>
    <w:rsid w:val="00DD4F85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4A5"/>
    <w:rsid w:val="00E238BA"/>
    <w:rsid w:val="00E23F09"/>
    <w:rsid w:val="00E24666"/>
    <w:rsid w:val="00E249A5"/>
    <w:rsid w:val="00E2568F"/>
    <w:rsid w:val="00E26806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46C19"/>
    <w:rsid w:val="00E5593A"/>
    <w:rsid w:val="00E57F11"/>
    <w:rsid w:val="00E60045"/>
    <w:rsid w:val="00E62114"/>
    <w:rsid w:val="00E62882"/>
    <w:rsid w:val="00E64B7C"/>
    <w:rsid w:val="00E663DD"/>
    <w:rsid w:val="00E674C9"/>
    <w:rsid w:val="00E7116B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B6944"/>
    <w:rsid w:val="00EC1253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D7739"/>
    <w:rsid w:val="00EE00C7"/>
    <w:rsid w:val="00EE02E6"/>
    <w:rsid w:val="00EE28D6"/>
    <w:rsid w:val="00EE3481"/>
    <w:rsid w:val="00EE4940"/>
    <w:rsid w:val="00EE5FB3"/>
    <w:rsid w:val="00EE721B"/>
    <w:rsid w:val="00EF08E3"/>
    <w:rsid w:val="00EF17CB"/>
    <w:rsid w:val="00EF1BB5"/>
    <w:rsid w:val="00EF2179"/>
    <w:rsid w:val="00EF3D53"/>
    <w:rsid w:val="00EF41D9"/>
    <w:rsid w:val="00EF4B4C"/>
    <w:rsid w:val="00EF62C9"/>
    <w:rsid w:val="00F04F2E"/>
    <w:rsid w:val="00F064C6"/>
    <w:rsid w:val="00F06949"/>
    <w:rsid w:val="00F071DC"/>
    <w:rsid w:val="00F10706"/>
    <w:rsid w:val="00F1187D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3CCD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569C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D12"/>
    <w:rsid w:val="00F741D6"/>
    <w:rsid w:val="00F7467B"/>
    <w:rsid w:val="00F74E3D"/>
    <w:rsid w:val="00F74F89"/>
    <w:rsid w:val="00F754B4"/>
    <w:rsid w:val="00F76954"/>
    <w:rsid w:val="00F76E18"/>
    <w:rsid w:val="00F77411"/>
    <w:rsid w:val="00F82315"/>
    <w:rsid w:val="00F84122"/>
    <w:rsid w:val="00F8548F"/>
    <w:rsid w:val="00F8677A"/>
    <w:rsid w:val="00F90EB3"/>
    <w:rsid w:val="00F91956"/>
    <w:rsid w:val="00F92F97"/>
    <w:rsid w:val="00F9589B"/>
    <w:rsid w:val="00F9724F"/>
    <w:rsid w:val="00F972A5"/>
    <w:rsid w:val="00FA0B75"/>
    <w:rsid w:val="00FA1467"/>
    <w:rsid w:val="00FA3157"/>
    <w:rsid w:val="00FA751D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9B8"/>
    <w:rsid w:val="00FD6E3D"/>
    <w:rsid w:val="00FD768F"/>
    <w:rsid w:val="00FD7B30"/>
    <w:rsid w:val="00FE076E"/>
    <w:rsid w:val="00FE09AC"/>
    <w:rsid w:val="00FE0F27"/>
    <w:rsid w:val="00FE1A9D"/>
    <w:rsid w:val="00FE351B"/>
    <w:rsid w:val="00FE4212"/>
    <w:rsid w:val="00FE527B"/>
    <w:rsid w:val="00FE66CE"/>
    <w:rsid w:val="00FE6DC8"/>
    <w:rsid w:val="00FF0C94"/>
    <w:rsid w:val="00FF3D4F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E534-6158-4B60-BB53-A9587899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4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0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A0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5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548F"/>
  </w:style>
  <w:style w:type="paragraph" w:styleId="a5">
    <w:name w:val="footer"/>
    <w:basedOn w:val="a"/>
    <w:link w:val="a6"/>
    <w:uiPriority w:val="99"/>
    <w:unhideWhenUsed/>
    <w:rsid w:val="00F85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2023-02-09T09:53:00Z</dcterms:created>
  <dcterms:modified xsi:type="dcterms:W3CDTF">2023-02-09T09:53:00Z</dcterms:modified>
</cp:coreProperties>
</file>