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40D" w:rsidRPr="006B5FCC" w:rsidRDefault="006F740D" w:rsidP="006F740D">
      <w:pPr>
        <w:pStyle w:val="ConsPlusNormal"/>
        <w:spacing w:before="220"/>
        <w:jc w:val="both"/>
      </w:pPr>
      <w:bookmarkStart w:id="0" w:name="_GoBack"/>
      <w:bookmarkEnd w:id="0"/>
    </w:p>
    <w:p w:rsidR="002B27EF" w:rsidRPr="006B5FCC" w:rsidRDefault="002B27EF" w:rsidP="002B27EF">
      <w:pPr>
        <w:pStyle w:val="ConsPlusNormal"/>
        <w:jc w:val="center"/>
      </w:pPr>
      <w:r w:rsidRPr="006B5FCC">
        <w:rPr>
          <w:b/>
        </w:rPr>
        <w:t>Приказ</w:t>
      </w:r>
    </w:p>
    <w:p w:rsidR="002B27EF" w:rsidRPr="006B5FCC" w:rsidRDefault="002B27EF" w:rsidP="002B27EF">
      <w:pPr>
        <w:pStyle w:val="ConsPlusNormal"/>
        <w:spacing w:before="220"/>
        <w:jc w:val="center"/>
      </w:pPr>
      <w:r w:rsidRPr="006B5FCC">
        <w:rPr>
          <w:b/>
        </w:rPr>
        <w:t>об утверждении плана мероприятий по улучшению условий</w:t>
      </w:r>
    </w:p>
    <w:p w:rsidR="002B27EF" w:rsidRPr="006B5FCC" w:rsidRDefault="002B27EF" w:rsidP="002B27EF">
      <w:pPr>
        <w:pStyle w:val="ConsPlusNormal"/>
        <w:spacing w:before="220"/>
        <w:jc w:val="center"/>
      </w:pPr>
      <w:r w:rsidRPr="006B5FCC">
        <w:rPr>
          <w:b/>
        </w:rPr>
        <w:t>и охране труда</w:t>
      </w:r>
    </w:p>
    <w:p w:rsidR="002B27EF" w:rsidRPr="006B5FCC" w:rsidRDefault="002B27EF" w:rsidP="002B27EF">
      <w:pPr>
        <w:pStyle w:val="ConsPlusNormal"/>
        <w:spacing w:before="22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B27EF" w:rsidRPr="006B5FCC" w:rsidTr="000E3CE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27EF" w:rsidRPr="006B5FCC" w:rsidRDefault="002B27EF" w:rsidP="000E3CE7">
            <w:pPr>
              <w:pStyle w:val="ConsPlusNormal"/>
            </w:pPr>
            <w:r w:rsidRPr="006B5FCC">
              <w:t>23.01.2023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27EF" w:rsidRPr="006B5FCC" w:rsidRDefault="002B27EF" w:rsidP="000E3CE7">
            <w:pPr>
              <w:pStyle w:val="ConsPlusNormal"/>
              <w:jc w:val="right"/>
            </w:pPr>
            <w:r w:rsidRPr="006B5FCC">
              <w:t>N 7</w:t>
            </w:r>
          </w:p>
        </w:tc>
      </w:tr>
    </w:tbl>
    <w:p w:rsidR="002B27EF" w:rsidRPr="006B5FCC" w:rsidRDefault="002B27EF" w:rsidP="002B27EF">
      <w:pPr>
        <w:pStyle w:val="ConsPlusNormal"/>
        <w:numPr>
          <w:ilvl w:val="0"/>
          <w:numId w:val="25"/>
        </w:numPr>
        <w:spacing w:before="220"/>
        <w:jc w:val="both"/>
      </w:pPr>
      <w:r w:rsidRPr="006B5FCC">
        <w:t>Утвердить План мероприятий по улучшению условий и охране труда ООО "Альфа" на 2023 г.</w:t>
      </w:r>
    </w:p>
    <w:p w:rsidR="002B27EF" w:rsidRPr="006B5FCC" w:rsidRDefault="002B27EF" w:rsidP="002B27EF">
      <w:pPr>
        <w:pStyle w:val="ConsPlusNormal"/>
        <w:numPr>
          <w:ilvl w:val="0"/>
          <w:numId w:val="25"/>
        </w:numPr>
        <w:spacing w:before="220"/>
        <w:jc w:val="both"/>
      </w:pPr>
      <w:r w:rsidRPr="006B5FCC">
        <w:t>Работникам, ответственным за исполнение мероприятий Плана, подготовить и представить на утверждение сметы расходов не позднее 01.02.2023.</w:t>
      </w:r>
    </w:p>
    <w:p w:rsidR="002B27EF" w:rsidRPr="006B5FCC" w:rsidRDefault="002B27EF" w:rsidP="002B27EF">
      <w:pPr>
        <w:pStyle w:val="ConsPlusNormal"/>
        <w:numPr>
          <w:ilvl w:val="0"/>
          <w:numId w:val="25"/>
        </w:numPr>
        <w:spacing w:before="220"/>
        <w:jc w:val="both"/>
      </w:pPr>
      <w:r w:rsidRPr="006B5FCC">
        <w:t>Начальнику отдела кадров Фролову Н.С. до 24.01.2023 ознакомить с Планом работников, ответственных за исполнение мероприятий.</w:t>
      </w:r>
    </w:p>
    <w:p w:rsidR="002B27EF" w:rsidRPr="006B5FCC" w:rsidRDefault="002B27EF" w:rsidP="002B27EF">
      <w:pPr>
        <w:pStyle w:val="ConsPlusNormal"/>
        <w:spacing w:before="220"/>
        <w:jc w:val="both"/>
      </w:pPr>
    </w:p>
    <w:p w:rsidR="002B27EF" w:rsidRPr="006B5FCC" w:rsidRDefault="002B27EF" w:rsidP="002B27EF">
      <w:pPr>
        <w:pStyle w:val="ConsPlusNormal"/>
        <w:jc w:val="both"/>
      </w:pPr>
      <w:r w:rsidRPr="006B5FCC">
        <w:t>Приложение:</w:t>
      </w:r>
    </w:p>
    <w:p w:rsidR="002B27EF" w:rsidRPr="006B5FCC" w:rsidRDefault="002B27EF" w:rsidP="002B27EF">
      <w:pPr>
        <w:pStyle w:val="ConsPlusNormal"/>
        <w:spacing w:before="220"/>
        <w:jc w:val="both"/>
      </w:pPr>
      <w:r w:rsidRPr="006B5FCC">
        <w:t>План мероприятий по улучшению условий и охране труда ООО "Альфа" на 2023 г.</w:t>
      </w:r>
    </w:p>
    <w:p w:rsidR="002B27EF" w:rsidRPr="006B5FCC" w:rsidRDefault="002B27EF" w:rsidP="002B27EF">
      <w:pPr>
        <w:pStyle w:val="ConsPlusNormal"/>
        <w:spacing w:before="220"/>
        <w:jc w:val="both"/>
      </w:pPr>
    </w:p>
    <w:p w:rsidR="002B27EF" w:rsidRPr="006B5FCC" w:rsidRDefault="002B27EF" w:rsidP="002B27EF">
      <w:pPr>
        <w:pStyle w:val="ConsPlusNormal"/>
        <w:jc w:val="both"/>
      </w:pPr>
      <w:r w:rsidRPr="006B5FCC">
        <w:t xml:space="preserve">Генеральный директор </w:t>
      </w:r>
      <w:r w:rsidRPr="006B5FCC">
        <w:rPr>
          <w:i/>
        </w:rPr>
        <w:t>Иванов</w:t>
      </w:r>
      <w:r w:rsidRPr="006B5FCC">
        <w:t xml:space="preserve"> </w:t>
      </w:r>
      <w:proofErr w:type="spellStart"/>
      <w:r w:rsidRPr="006B5FCC">
        <w:t>Иванов</w:t>
      </w:r>
      <w:proofErr w:type="spellEnd"/>
      <w:r w:rsidRPr="006B5FCC">
        <w:t> И.И.</w:t>
      </w:r>
      <w:r w:rsidRPr="006B5FCC">
        <w:br/>
      </w:r>
    </w:p>
    <w:p w:rsidR="002B27EF" w:rsidRPr="006B5FCC" w:rsidRDefault="002B27EF" w:rsidP="002B27EF">
      <w:pPr>
        <w:pStyle w:val="ConsPlusNormal"/>
        <w:spacing w:before="220"/>
        <w:jc w:val="both"/>
      </w:pPr>
      <w:r w:rsidRPr="006B5FCC">
        <w:t>С приказом ознакомлен:</w:t>
      </w:r>
    </w:p>
    <w:p w:rsidR="002B27EF" w:rsidRPr="006B5FCC" w:rsidRDefault="002B27EF" w:rsidP="002B27EF">
      <w:pPr>
        <w:pStyle w:val="ConsPlusNormal"/>
        <w:spacing w:before="220"/>
        <w:jc w:val="both"/>
      </w:pPr>
    </w:p>
    <w:p w:rsidR="002B27EF" w:rsidRPr="006B5FCC" w:rsidRDefault="002B27EF" w:rsidP="002B27EF">
      <w:pPr>
        <w:pStyle w:val="ConsPlusNormal"/>
        <w:jc w:val="both"/>
      </w:pPr>
      <w:r w:rsidRPr="006B5FCC">
        <w:t xml:space="preserve">начальник отдела кадров </w:t>
      </w:r>
      <w:r w:rsidRPr="006B5FCC">
        <w:rPr>
          <w:i/>
        </w:rPr>
        <w:t>Фролов</w:t>
      </w:r>
      <w:r w:rsidRPr="006B5FCC">
        <w:t xml:space="preserve"> </w:t>
      </w:r>
      <w:proofErr w:type="spellStart"/>
      <w:r w:rsidRPr="006B5FCC">
        <w:t>Фролов</w:t>
      </w:r>
      <w:proofErr w:type="spellEnd"/>
      <w:r w:rsidRPr="006B5FCC">
        <w:t> Н.С.</w:t>
      </w:r>
      <w:r w:rsidRPr="006B5FCC">
        <w:br/>
      </w:r>
    </w:p>
    <w:p w:rsidR="00213154" w:rsidRPr="006F740D" w:rsidRDefault="002B27EF" w:rsidP="002B27EF">
      <w:pPr>
        <w:pStyle w:val="ConsPlusNormal"/>
        <w:jc w:val="center"/>
      </w:pPr>
      <w:r w:rsidRPr="006B5FCC">
        <w:rPr>
          <w:i/>
        </w:rPr>
        <w:t>23.01.2023</w:t>
      </w:r>
    </w:p>
    <w:sectPr w:rsidR="00213154" w:rsidRPr="006F740D" w:rsidSect="002B27EF">
      <w:footerReference w:type="default" r:id="rId7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E39" w:rsidRDefault="00B91E39" w:rsidP="00B91E39">
      <w:pPr>
        <w:spacing w:after="0" w:line="240" w:lineRule="auto"/>
      </w:pPr>
      <w:r>
        <w:separator/>
      </w:r>
    </w:p>
  </w:endnote>
  <w:endnote w:type="continuationSeparator" w:id="0">
    <w:p w:rsidR="00B91E39" w:rsidRDefault="00B91E39" w:rsidP="00B9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E39" w:rsidRPr="00473AB0" w:rsidRDefault="00B91E39" w:rsidP="00B91E39">
    <w:pPr>
      <w:tabs>
        <w:tab w:val="center" w:pos="4677"/>
        <w:tab w:val="right" w:pos="9355"/>
      </w:tabs>
      <w:spacing w:after="0" w:line="240" w:lineRule="auto"/>
    </w:pPr>
    <w:r w:rsidRPr="00473AB0">
      <w:t>_____________________________________________________________________________________</w:t>
    </w:r>
  </w:p>
  <w:p w:rsidR="00B91E39" w:rsidRDefault="00B91E39" w:rsidP="00B91E39">
    <w:pPr>
      <w:tabs>
        <w:tab w:val="center" w:pos="4677"/>
        <w:tab w:val="right" w:pos="9355"/>
      </w:tabs>
      <w:spacing w:after="0" w:line="240" w:lineRule="auto"/>
    </w:pPr>
    <w:r w:rsidRPr="00473AB0">
      <w:t xml:space="preserve"> Экспертный центр «ИНДЕКС», сайт: </w:t>
    </w:r>
    <w:hyperlink r:id="rId1" w:history="1">
      <w:r w:rsidRPr="00473AB0">
        <w:rPr>
          <w:color w:val="0563C1" w:themeColor="hyperlink"/>
          <w:u w:val="single"/>
        </w:rPr>
        <w:t>https://www.indeks.ru/</w:t>
      </w:r>
    </w:hyperlink>
    <w:r w:rsidRPr="00473AB0">
      <w:t xml:space="preserve">, почта: </w:t>
    </w:r>
    <w:hyperlink r:id="rId2" w:history="1">
      <w:r w:rsidRPr="00473AB0">
        <w:rPr>
          <w:color w:val="0563C1" w:themeColor="hyperlink"/>
          <w:u w:val="single"/>
          <w:lang w:val="en-US"/>
        </w:rPr>
        <w:t>info</w:t>
      </w:r>
      <w:r w:rsidRPr="00473AB0">
        <w:rPr>
          <w:color w:val="0563C1" w:themeColor="hyperlink"/>
          <w:u w:val="single"/>
        </w:rPr>
        <w:t>@</w:t>
      </w:r>
      <w:proofErr w:type="spellStart"/>
      <w:r w:rsidRPr="00473AB0">
        <w:rPr>
          <w:color w:val="0563C1" w:themeColor="hyperlink"/>
          <w:u w:val="single"/>
          <w:lang w:val="en-US"/>
        </w:rPr>
        <w:t>indeks</w:t>
      </w:r>
      <w:proofErr w:type="spellEnd"/>
      <w:r w:rsidRPr="00473AB0">
        <w:rPr>
          <w:color w:val="0563C1" w:themeColor="hyperlink"/>
          <w:u w:val="single"/>
        </w:rPr>
        <w:t>.</w:t>
      </w:r>
      <w:proofErr w:type="spellStart"/>
      <w:r w:rsidRPr="00473AB0">
        <w:rPr>
          <w:color w:val="0563C1" w:themeColor="hyperlink"/>
          <w:u w:val="single"/>
          <w:lang w:val="en-US"/>
        </w:rPr>
        <w:t>ru</w:t>
      </w:r>
      <w:proofErr w:type="spellEnd"/>
    </w:hyperlink>
    <w:r w:rsidRPr="00473AB0">
      <w:t>; +7495 786 35 11</w:t>
    </w:r>
  </w:p>
  <w:p w:rsidR="00B91E39" w:rsidRDefault="00B91E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E39" w:rsidRDefault="00B91E39" w:rsidP="00B91E39">
      <w:pPr>
        <w:spacing w:after="0" w:line="240" w:lineRule="auto"/>
      </w:pPr>
      <w:r>
        <w:separator/>
      </w:r>
    </w:p>
  </w:footnote>
  <w:footnote w:type="continuationSeparator" w:id="0">
    <w:p w:rsidR="00B91E39" w:rsidRDefault="00B91E39" w:rsidP="00B91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5FC9"/>
    <w:multiLevelType w:val="multilevel"/>
    <w:tmpl w:val="F9889FD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9B09AF"/>
    <w:multiLevelType w:val="multilevel"/>
    <w:tmpl w:val="6834F0E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256E8B"/>
    <w:multiLevelType w:val="multilevel"/>
    <w:tmpl w:val="21643D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8F1A87"/>
    <w:multiLevelType w:val="multilevel"/>
    <w:tmpl w:val="B5A2975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2D4C60"/>
    <w:multiLevelType w:val="multilevel"/>
    <w:tmpl w:val="6562F56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787A18"/>
    <w:multiLevelType w:val="multilevel"/>
    <w:tmpl w:val="8B2231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EF2BCF"/>
    <w:multiLevelType w:val="multilevel"/>
    <w:tmpl w:val="DF1E0C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446F23"/>
    <w:multiLevelType w:val="multilevel"/>
    <w:tmpl w:val="B71C5A3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763B00"/>
    <w:multiLevelType w:val="multilevel"/>
    <w:tmpl w:val="4524EE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703305"/>
    <w:multiLevelType w:val="multilevel"/>
    <w:tmpl w:val="12CC5FD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014502"/>
    <w:multiLevelType w:val="multilevel"/>
    <w:tmpl w:val="3DAC6B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C4452A"/>
    <w:multiLevelType w:val="multilevel"/>
    <w:tmpl w:val="559A8FC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9D1CCA"/>
    <w:multiLevelType w:val="multilevel"/>
    <w:tmpl w:val="42B0C5B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E75FF8"/>
    <w:multiLevelType w:val="multilevel"/>
    <w:tmpl w:val="DEC234E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2F7C2A"/>
    <w:multiLevelType w:val="multilevel"/>
    <w:tmpl w:val="443E624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7D1947"/>
    <w:multiLevelType w:val="multilevel"/>
    <w:tmpl w:val="0108F06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438DF"/>
    <w:multiLevelType w:val="multilevel"/>
    <w:tmpl w:val="0D6400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9F0113"/>
    <w:multiLevelType w:val="multilevel"/>
    <w:tmpl w:val="BAD63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2C1DAE"/>
    <w:multiLevelType w:val="multilevel"/>
    <w:tmpl w:val="8184415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D863EE"/>
    <w:multiLevelType w:val="multilevel"/>
    <w:tmpl w:val="F40C19B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F0489A"/>
    <w:multiLevelType w:val="multilevel"/>
    <w:tmpl w:val="EED87A6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C812F7"/>
    <w:multiLevelType w:val="multilevel"/>
    <w:tmpl w:val="9042C3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611459"/>
    <w:multiLevelType w:val="multilevel"/>
    <w:tmpl w:val="7C46FA6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081CDF"/>
    <w:multiLevelType w:val="multilevel"/>
    <w:tmpl w:val="83B6417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F6F25E9"/>
    <w:multiLevelType w:val="multilevel"/>
    <w:tmpl w:val="21F405E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3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24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2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39"/>
    <w:rsid w:val="00213154"/>
    <w:rsid w:val="0023532A"/>
    <w:rsid w:val="002B27EF"/>
    <w:rsid w:val="00430A35"/>
    <w:rsid w:val="00442414"/>
    <w:rsid w:val="005A1A76"/>
    <w:rsid w:val="006F740D"/>
    <w:rsid w:val="009A48DC"/>
    <w:rsid w:val="009A5205"/>
    <w:rsid w:val="00B91E39"/>
    <w:rsid w:val="00C73D4D"/>
    <w:rsid w:val="00C96271"/>
    <w:rsid w:val="00F66ACE"/>
    <w:rsid w:val="00F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0C2CE-EFBF-4FEF-9D7E-F7171EF8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1E39"/>
  </w:style>
  <w:style w:type="paragraph" w:styleId="a5">
    <w:name w:val="footer"/>
    <w:basedOn w:val="a"/>
    <w:link w:val="a6"/>
    <w:uiPriority w:val="99"/>
    <w:unhideWhenUsed/>
    <w:rsid w:val="00B9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1E39"/>
  </w:style>
  <w:style w:type="paragraph" w:customStyle="1" w:styleId="ConsPlusTitlePage">
    <w:name w:val="ConsPlusTitlePage"/>
    <w:rsid w:val="00B91E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B91E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91E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deks.ru" TargetMode="External"/><Relationship Id="rId1" Type="http://schemas.openxmlformats.org/officeDocument/2006/relationships/hyperlink" Target="https://www.inde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 Марта Валерьевна</dc:creator>
  <cp:keywords/>
  <dc:description/>
  <cp:lastModifiedBy>Ситникова Марта Валерьевна</cp:lastModifiedBy>
  <cp:revision>2</cp:revision>
  <cp:lastPrinted>2023-02-08T11:41:00Z</cp:lastPrinted>
  <dcterms:created xsi:type="dcterms:W3CDTF">2023-02-08T11:42:00Z</dcterms:created>
  <dcterms:modified xsi:type="dcterms:W3CDTF">2023-02-08T11:42:00Z</dcterms:modified>
</cp:coreProperties>
</file>