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360"/>
        <w:gridCol w:w="1256"/>
        <w:gridCol w:w="558"/>
        <w:gridCol w:w="360"/>
        <w:gridCol w:w="720"/>
        <w:gridCol w:w="360"/>
        <w:gridCol w:w="360"/>
        <w:gridCol w:w="360"/>
        <w:gridCol w:w="899"/>
        <w:gridCol w:w="663"/>
        <w:gridCol w:w="497"/>
        <w:gridCol w:w="680"/>
        <w:gridCol w:w="360"/>
        <w:gridCol w:w="451"/>
        <w:gridCol w:w="360"/>
        <w:gridCol w:w="463"/>
        <w:gridCol w:w="360"/>
        <w:gridCol w:w="360"/>
        <w:gridCol w:w="360"/>
        <w:gridCol w:w="360"/>
        <w:gridCol w:w="360"/>
        <w:gridCol w:w="393"/>
        <w:gridCol w:w="507"/>
        <w:gridCol w:w="2847"/>
      </w:tblGrid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</w:pPr>
            <w:bookmarkStart w:id="0" w:name="P42"/>
            <w:bookmarkEnd w:id="0"/>
            <w:r w:rsidRPr="00D40303">
              <w:t>ТЕХНИЧЕСКИЙ ПЛАН</w:t>
            </w:r>
          </w:p>
          <w:p w:rsidR="00327377" w:rsidRPr="00D40303" w:rsidRDefault="00327377">
            <w:pPr>
              <w:pStyle w:val="ConsPlusNormal"/>
              <w:jc w:val="center"/>
            </w:pPr>
            <w:r w:rsidRPr="00D40303">
              <w:t>______________________________________________________________________________</w:t>
            </w:r>
          </w:p>
          <w:p w:rsidR="00327377" w:rsidRPr="00D40303" w:rsidRDefault="00327377">
            <w:pPr>
              <w:pStyle w:val="ConsPlusNormal"/>
              <w:jc w:val="center"/>
            </w:pPr>
            <w:r w:rsidRPr="00D40303">
              <w:t>(вид объекта недвижимости, в отношении которого подготовлен технический план, в родительном падеже)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1"/>
            </w:pPr>
            <w:bookmarkStart w:id="1" w:name="P45"/>
            <w:bookmarkEnd w:id="1"/>
            <w:r w:rsidRPr="00D40303">
              <w:t>Общие сведения о кадастровых работах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outlineLvl w:val="2"/>
            </w:pPr>
            <w:bookmarkStart w:id="2" w:name="P46"/>
            <w:bookmarkEnd w:id="2"/>
            <w:r w:rsidRPr="00D40303">
              <w:t>1. Технический план подготовлен в результате выполнения кадастровых работ в связи с:</w:t>
            </w:r>
          </w:p>
          <w:p w:rsidR="00327377" w:rsidRPr="00D40303" w:rsidRDefault="00327377">
            <w:pPr>
              <w:pStyle w:val="ConsPlusNormal"/>
            </w:pPr>
            <w:r w:rsidRPr="00D40303">
              <w:t>__________________________________________________________________________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outlineLvl w:val="2"/>
            </w:pPr>
            <w:bookmarkStart w:id="3" w:name="P48"/>
            <w:bookmarkEnd w:id="3"/>
            <w:r w:rsidRPr="00D40303">
              <w:t>2. Сведения о заказчике кадастровых работ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outlineLvl w:val="2"/>
            </w:pPr>
            <w:bookmarkStart w:id="4" w:name="P50"/>
            <w:bookmarkEnd w:id="4"/>
            <w:r w:rsidRPr="00D40303">
              <w:t>3. Сведения о кадастровом инженере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Фамилия, имя, отчество (при наличии отчества) __________________________________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Страховой номер индивидуального лицевого счета _________________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N регистрации в государственном реестре лиц, осуществляющих кадастровую деятельность</w:t>
            </w:r>
          </w:p>
          <w:p w:rsidR="00327377" w:rsidRPr="00D40303" w:rsidRDefault="00327377">
            <w:pPr>
              <w:pStyle w:val="ConsPlusNormal"/>
            </w:pPr>
            <w:r w:rsidRPr="00D40303">
              <w:t>__________________________________________________________________________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Контактный телефон _________________________________________________________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Почтовый адрес и адрес электронной почты, по которым осуществляется связь с кадастровым инженером ______________________________________________________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Наименование саморегулируемой организации кадастровых инженеров, членом которой является кадастровый инженер _________________________________________________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Сокращенное наименование юридического лица, если кадастровый инженер является работником юридического лица ________________________________________________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N и дата заключения договора на выполнение кадастровых работ ___________________</w:t>
            </w:r>
          </w:p>
          <w:p w:rsidR="00327377" w:rsidRPr="00D40303" w:rsidRDefault="00327377">
            <w:pPr>
              <w:pStyle w:val="ConsPlusNormal"/>
            </w:pPr>
            <w:r w:rsidRPr="00D40303">
              <w:t>__________________________________________________________________________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lastRenderedPageBreak/>
              <w:t>Дата подготовки технического плана (число, месяц, год)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1"/>
            </w:pPr>
            <w:bookmarkStart w:id="5" w:name="P62"/>
            <w:bookmarkEnd w:id="5"/>
            <w:r w:rsidRPr="00D40303">
              <w:t>Исходные данные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2"/>
            </w:pPr>
            <w:bookmarkStart w:id="6" w:name="P63"/>
            <w:bookmarkEnd w:id="6"/>
            <w:r w:rsidRPr="00D40303">
              <w:t>1. Перечень документов, использованных при подготовке технического плана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N п/п</w:t>
            </w:r>
          </w:p>
        </w:tc>
        <w:tc>
          <w:tcPr>
            <w:tcW w:w="9427" w:type="dxa"/>
            <w:gridSpan w:val="18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Наименование документа</w:t>
            </w:r>
          </w:p>
        </w:tc>
        <w:tc>
          <w:tcPr>
            <w:tcW w:w="4467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Реквизиты документа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9427" w:type="dxa"/>
            <w:gridSpan w:val="18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4467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9427" w:type="dxa"/>
            <w:gridSpan w:val="18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4467" w:type="dxa"/>
            <w:gridSpan w:val="5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2"/>
            </w:pPr>
            <w:bookmarkStart w:id="7" w:name="P73"/>
            <w:bookmarkEnd w:id="7"/>
            <w:r w:rsidRPr="00D40303">
              <w:t>2. Сведения о геодезической основе, использованной при подготовке технического плана</w:t>
            </w:r>
          </w:p>
          <w:p w:rsidR="00327377" w:rsidRPr="00D40303" w:rsidRDefault="00327377">
            <w:pPr>
              <w:pStyle w:val="ConsPlusNormal"/>
              <w:jc w:val="center"/>
            </w:pPr>
          </w:p>
          <w:p w:rsidR="00327377" w:rsidRPr="00D40303" w:rsidRDefault="00327377">
            <w:pPr>
              <w:pStyle w:val="ConsPlusNormal"/>
              <w:jc w:val="center"/>
            </w:pPr>
            <w:r w:rsidRPr="00D40303">
              <w:t>Система координат ______________________</w:t>
            </w:r>
          </w:p>
        </w:tc>
      </w:tr>
      <w:tr w:rsidR="00D40303" w:rsidRPr="00D40303" w:rsidTr="00D40303">
        <w:tc>
          <w:tcPr>
            <w:tcW w:w="630" w:type="dxa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N п/п</w:t>
            </w:r>
          </w:p>
        </w:tc>
        <w:tc>
          <w:tcPr>
            <w:tcW w:w="1616" w:type="dxa"/>
            <w:gridSpan w:val="2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Название пункта и тип знака геодезической сети</w:t>
            </w:r>
          </w:p>
        </w:tc>
        <w:tc>
          <w:tcPr>
            <w:tcW w:w="1998" w:type="dxa"/>
            <w:gridSpan w:val="4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Класс геодезической сети</w:t>
            </w:r>
          </w:p>
        </w:tc>
        <w:tc>
          <w:tcPr>
            <w:tcW w:w="2779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Координаты, м</w:t>
            </w:r>
          </w:p>
        </w:tc>
        <w:tc>
          <w:tcPr>
            <w:tcW w:w="7861" w:type="dxa"/>
            <w:gridSpan w:val="13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Сведения о состоянии на</w:t>
            </w:r>
          </w:p>
          <w:p w:rsidR="00327377" w:rsidRPr="00D40303" w:rsidRDefault="00327377">
            <w:pPr>
              <w:pStyle w:val="ConsPlusNormal"/>
              <w:jc w:val="center"/>
            </w:pPr>
            <w:r w:rsidRPr="00D40303">
              <w:t>"__" _________ г.</w:t>
            </w:r>
          </w:p>
        </w:tc>
      </w:tr>
      <w:tr w:rsidR="00D40303" w:rsidRPr="00D40303" w:rsidTr="00D40303">
        <w:trPr>
          <w:trHeight w:val="509"/>
        </w:trPr>
        <w:tc>
          <w:tcPr>
            <w:tcW w:w="630" w:type="dxa"/>
            <w:vMerge/>
          </w:tcPr>
          <w:p w:rsidR="00327377" w:rsidRPr="00D40303" w:rsidRDefault="00327377"/>
        </w:tc>
        <w:tc>
          <w:tcPr>
            <w:tcW w:w="1616" w:type="dxa"/>
            <w:gridSpan w:val="2"/>
            <w:vMerge/>
          </w:tcPr>
          <w:p w:rsidR="00327377" w:rsidRPr="00D40303" w:rsidRDefault="00327377"/>
        </w:tc>
        <w:tc>
          <w:tcPr>
            <w:tcW w:w="1998" w:type="dxa"/>
            <w:gridSpan w:val="4"/>
            <w:vMerge/>
          </w:tcPr>
          <w:p w:rsidR="00327377" w:rsidRPr="00D40303" w:rsidRDefault="00327377"/>
        </w:tc>
        <w:tc>
          <w:tcPr>
            <w:tcW w:w="1619" w:type="dxa"/>
            <w:gridSpan w:val="3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X</w:t>
            </w:r>
          </w:p>
        </w:tc>
        <w:tc>
          <w:tcPr>
            <w:tcW w:w="1160" w:type="dxa"/>
            <w:gridSpan w:val="2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Y</w:t>
            </w:r>
          </w:p>
        </w:tc>
        <w:tc>
          <w:tcPr>
            <w:tcW w:w="7861" w:type="dxa"/>
            <w:gridSpan w:val="13"/>
            <w:vMerge/>
          </w:tcPr>
          <w:p w:rsidR="00327377" w:rsidRPr="00D40303" w:rsidRDefault="00327377"/>
        </w:tc>
      </w:tr>
      <w:tr w:rsidR="00D40303" w:rsidRPr="00D40303" w:rsidTr="00D40303">
        <w:tc>
          <w:tcPr>
            <w:tcW w:w="630" w:type="dxa"/>
            <w:vMerge/>
          </w:tcPr>
          <w:p w:rsidR="00327377" w:rsidRPr="00D40303" w:rsidRDefault="00327377"/>
        </w:tc>
        <w:tc>
          <w:tcPr>
            <w:tcW w:w="1616" w:type="dxa"/>
            <w:gridSpan w:val="2"/>
            <w:vMerge/>
          </w:tcPr>
          <w:p w:rsidR="00327377" w:rsidRPr="00D40303" w:rsidRDefault="00327377"/>
        </w:tc>
        <w:tc>
          <w:tcPr>
            <w:tcW w:w="1998" w:type="dxa"/>
            <w:gridSpan w:val="4"/>
            <w:vMerge/>
          </w:tcPr>
          <w:p w:rsidR="00327377" w:rsidRPr="00D40303" w:rsidRDefault="00327377"/>
        </w:tc>
        <w:tc>
          <w:tcPr>
            <w:tcW w:w="1619" w:type="dxa"/>
            <w:gridSpan w:val="3"/>
            <w:vMerge/>
          </w:tcPr>
          <w:p w:rsidR="00327377" w:rsidRPr="00D40303" w:rsidRDefault="00327377"/>
        </w:tc>
        <w:tc>
          <w:tcPr>
            <w:tcW w:w="1160" w:type="dxa"/>
            <w:gridSpan w:val="2"/>
            <w:vMerge/>
          </w:tcPr>
          <w:p w:rsidR="00327377" w:rsidRPr="00D40303" w:rsidRDefault="00327377"/>
        </w:tc>
        <w:tc>
          <w:tcPr>
            <w:tcW w:w="1851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наружного знака пункта</w:t>
            </w:r>
          </w:p>
        </w:tc>
        <w:tc>
          <w:tcPr>
            <w:tcW w:w="1903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центра пункта</w:t>
            </w:r>
          </w:p>
        </w:tc>
        <w:tc>
          <w:tcPr>
            <w:tcW w:w="4107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марки</w:t>
            </w:r>
          </w:p>
        </w:tc>
      </w:tr>
      <w:tr w:rsidR="00D40303" w:rsidRPr="00D40303" w:rsidTr="00D40303">
        <w:tc>
          <w:tcPr>
            <w:tcW w:w="630" w:type="dxa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1616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1998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  <w:tc>
          <w:tcPr>
            <w:tcW w:w="1619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4</w:t>
            </w:r>
          </w:p>
        </w:tc>
        <w:tc>
          <w:tcPr>
            <w:tcW w:w="116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5</w:t>
            </w:r>
          </w:p>
        </w:tc>
        <w:tc>
          <w:tcPr>
            <w:tcW w:w="1851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6</w:t>
            </w:r>
          </w:p>
        </w:tc>
        <w:tc>
          <w:tcPr>
            <w:tcW w:w="1903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7</w:t>
            </w:r>
          </w:p>
        </w:tc>
        <w:tc>
          <w:tcPr>
            <w:tcW w:w="4107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8</w:t>
            </w:r>
          </w:p>
        </w:tc>
      </w:tr>
      <w:tr w:rsidR="00D40303" w:rsidRPr="00D40303" w:rsidTr="00D40303">
        <w:tc>
          <w:tcPr>
            <w:tcW w:w="630" w:type="dxa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616" w:type="dxa"/>
            <w:gridSpan w:val="2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998" w:type="dxa"/>
            <w:gridSpan w:val="4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619" w:type="dxa"/>
            <w:gridSpan w:val="3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160" w:type="dxa"/>
            <w:gridSpan w:val="2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851" w:type="dxa"/>
            <w:gridSpan w:val="4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903" w:type="dxa"/>
            <w:gridSpan w:val="5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4107" w:type="dxa"/>
            <w:gridSpan w:val="4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2"/>
            </w:pPr>
            <w:bookmarkStart w:id="8" w:name="P103"/>
            <w:bookmarkEnd w:id="8"/>
            <w:r w:rsidRPr="00D40303">
              <w:t>3. Сведения о средствах измерений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N п/п</w:t>
            </w:r>
          </w:p>
        </w:tc>
        <w:tc>
          <w:tcPr>
            <w:tcW w:w="6033" w:type="dxa"/>
            <w:gridSpan w:val="10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Наименование прибора (инструмента, аппаратуры)</w:t>
            </w:r>
          </w:p>
        </w:tc>
        <w:tc>
          <w:tcPr>
            <w:tcW w:w="4114" w:type="dxa"/>
            <w:gridSpan w:val="10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Сведения об утверждении типа средств измерений</w:t>
            </w:r>
          </w:p>
        </w:tc>
        <w:tc>
          <w:tcPr>
            <w:tcW w:w="3747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Реквизиты свидетельства о поверке прибора (инструмента, аппаратуры)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6033" w:type="dxa"/>
            <w:gridSpan w:val="10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4114" w:type="dxa"/>
            <w:gridSpan w:val="10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  <w:tc>
          <w:tcPr>
            <w:tcW w:w="3747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4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6033" w:type="dxa"/>
            <w:gridSpan w:val="10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4114" w:type="dxa"/>
            <w:gridSpan w:val="10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3747" w:type="dxa"/>
            <w:gridSpan w:val="3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both"/>
              <w:outlineLvl w:val="2"/>
            </w:pPr>
            <w:bookmarkStart w:id="9" w:name="P116"/>
            <w:bookmarkEnd w:id="9"/>
            <w:r w:rsidRPr="00D40303">
              <w:lastRenderedPageBreak/>
              <w:t>4. Сведения об объекте (объектах) недвижимости, из которого (которых) был образован объект недвижимости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N п/п</w:t>
            </w:r>
          </w:p>
        </w:tc>
        <w:tc>
          <w:tcPr>
            <w:tcW w:w="11720" w:type="dxa"/>
            <w:gridSpan w:val="20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Кадастровый номер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11720" w:type="dxa"/>
            <w:gridSpan w:val="20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1720" w:type="dxa"/>
            <w:gridSpan w:val="20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2"/>
            </w:pPr>
            <w:bookmarkStart w:id="10" w:name="P123"/>
            <w:bookmarkEnd w:id="10"/>
            <w:r w:rsidRPr="00D40303">
              <w:t xml:space="preserve">5. Сведения о помещениях,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-местах, расположенных в здании, сооружении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3"/>
            </w:pPr>
            <w:r w:rsidRPr="00D40303">
              <w:t>5.1. Сведения о помещениях, расположенных в здании, сооружении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N п/п</w:t>
            </w:r>
          </w:p>
        </w:tc>
        <w:tc>
          <w:tcPr>
            <w:tcW w:w="13894" w:type="dxa"/>
            <w:gridSpan w:val="2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Кадастровый номер помещения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13894" w:type="dxa"/>
            <w:gridSpan w:val="23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3894" w:type="dxa"/>
            <w:gridSpan w:val="23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3"/>
            </w:pPr>
            <w:r w:rsidRPr="00D40303">
              <w:t xml:space="preserve">5.2. Сведения о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-местах, расположенных в здании, сооружении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N п/п</w:t>
            </w:r>
          </w:p>
        </w:tc>
        <w:tc>
          <w:tcPr>
            <w:tcW w:w="13894" w:type="dxa"/>
            <w:gridSpan w:val="2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 xml:space="preserve">Кадастровый номер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13894" w:type="dxa"/>
            <w:gridSpan w:val="2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3894" w:type="dxa"/>
            <w:gridSpan w:val="23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2"/>
            </w:pPr>
            <w:bookmarkStart w:id="11" w:name="P138"/>
            <w:bookmarkEnd w:id="11"/>
            <w:r w:rsidRPr="00D40303">
              <w:t>6. Сведения об объектах недвижимости, входящих в состав единого недвижимого комплекса</w:t>
            </w:r>
          </w:p>
        </w:tc>
      </w:tr>
      <w:tr w:rsidR="00D40303" w:rsidRPr="00D40303" w:rsidTr="00D40303">
        <w:tc>
          <w:tcPr>
            <w:tcW w:w="2804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bookmarkStart w:id="12" w:name="P139"/>
            <w:bookmarkEnd w:id="12"/>
            <w:r w:rsidRPr="00D40303">
              <w:t>N п/п</w:t>
            </w:r>
          </w:p>
        </w:tc>
        <w:tc>
          <w:tcPr>
            <w:tcW w:w="7973" w:type="dxa"/>
            <w:gridSpan w:val="17"/>
          </w:tcPr>
          <w:p w:rsidR="00327377" w:rsidRPr="00D40303" w:rsidRDefault="00327377">
            <w:pPr>
              <w:pStyle w:val="ConsPlusNormal"/>
              <w:jc w:val="center"/>
            </w:pPr>
            <w:bookmarkStart w:id="13" w:name="P140"/>
            <w:bookmarkEnd w:id="13"/>
            <w:r w:rsidRPr="00D40303">
              <w:t>Вид объекта недвижимости, входящего в состав единого недвижимого комплекса</w:t>
            </w:r>
          </w:p>
        </w:tc>
        <w:tc>
          <w:tcPr>
            <w:tcW w:w="4107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bookmarkStart w:id="14" w:name="P141"/>
            <w:bookmarkEnd w:id="14"/>
            <w:r w:rsidRPr="00D40303">
              <w:t>Кадастровый номер</w:t>
            </w:r>
          </w:p>
        </w:tc>
      </w:tr>
      <w:tr w:rsidR="00D40303" w:rsidRPr="00D40303" w:rsidTr="00D40303">
        <w:tc>
          <w:tcPr>
            <w:tcW w:w="2804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7973" w:type="dxa"/>
            <w:gridSpan w:val="17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4107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</w:tr>
      <w:tr w:rsidR="00D40303" w:rsidRPr="00D40303" w:rsidTr="00D40303">
        <w:tc>
          <w:tcPr>
            <w:tcW w:w="2804" w:type="dxa"/>
            <w:gridSpan w:val="4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7973" w:type="dxa"/>
            <w:gridSpan w:val="17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4107" w:type="dxa"/>
            <w:gridSpan w:val="4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1"/>
            </w:pPr>
            <w:bookmarkStart w:id="15" w:name="P148"/>
            <w:bookmarkEnd w:id="15"/>
            <w:r w:rsidRPr="00D40303">
              <w:t>Сведения о выполненных измерениях и расчетах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2"/>
            </w:pPr>
            <w:bookmarkStart w:id="16" w:name="P149"/>
            <w:bookmarkEnd w:id="16"/>
            <w:r w:rsidRPr="00D40303">
              <w:t>1. Метод определения координат характерных точек контура объекта недвижимости, части (частей) объекта недвижимости</w:t>
            </w:r>
          </w:p>
        </w:tc>
      </w:tr>
      <w:tr w:rsidR="00D40303" w:rsidRPr="00D40303" w:rsidTr="00D40303">
        <w:tc>
          <w:tcPr>
            <w:tcW w:w="2804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lastRenderedPageBreak/>
              <w:t>Номер контура</w:t>
            </w:r>
          </w:p>
        </w:tc>
        <w:tc>
          <w:tcPr>
            <w:tcW w:w="3722" w:type="dxa"/>
            <w:gridSpan w:val="7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Номера характерных точек контура</w:t>
            </w:r>
          </w:p>
        </w:tc>
        <w:tc>
          <w:tcPr>
            <w:tcW w:w="8358" w:type="dxa"/>
            <w:gridSpan w:val="1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Метод определения координат</w:t>
            </w:r>
          </w:p>
        </w:tc>
      </w:tr>
      <w:tr w:rsidR="00D40303" w:rsidRPr="00D40303" w:rsidTr="00D40303">
        <w:tc>
          <w:tcPr>
            <w:tcW w:w="2804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3722" w:type="dxa"/>
            <w:gridSpan w:val="7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8358" w:type="dxa"/>
            <w:gridSpan w:val="1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</w:tr>
      <w:tr w:rsidR="00D40303" w:rsidRPr="00D40303" w:rsidTr="00D40303">
        <w:tc>
          <w:tcPr>
            <w:tcW w:w="2804" w:type="dxa"/>
            <w:gridSpan w:val="4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3722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8358" w:type="dxa"/>
            <w:gridSpan w:val="14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2"/>
            </w:pPr>
            <w:bookmarkStart w:id="17" w:name="P159"/>
            <w:bookmarkEnd w:id="17"/>
            <w:r w:rsidRPr="00D40303">
              <w:t>2. Точность определения координат характерных точек контура объекта недвижимости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Номер контура</w:t>
            </w:r>
          </w:p>
        </w:tc>
        <w:tc>
          <w:tcPr>
            <w:tcW w:w="3362" w:type="dxa"/>
            <w:gridSpan w:val="6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Номера характерных точек контура</w:t>
            </w:r>
          </w:p>
        </w:tc>
        <w:tc>
          <w:tcPr>
            <w:tcW w:w="8358" w:type="dxa"/>
            <w:gridSpan w:val="1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 xml:space="preserve">Формулы, примененные для расчета средней </w:t>
            </w:r>
            <w:proofErr w:type="spellStart"/>
            <w:r w:rsidRPr="00D40303">
              <w:t>квадратической</w:t>
            </w:r>
            <w:proofErr w:type="spellEnd"/>
            <w:r w:rsidRPr="00D40303">
              <w:t xml:space="preserve"> погрешности определения координат характерных точек контура (</w:t>
            </w:r>
            <w:proofErr w:type="spellStart"/>
            <w:r w:rsidRPr="00D40303">
              <w:t>M</w:t>
            </w:r>
            <w:r w:rsidRPr="00D40303">
              <w:rPr>
                <w:vertAlign w:val="subscript"/>
              </w:rPr>
              <w:t>t</w:t>
            </w:r>
            <w:proofErr w:type="spellEnd"/>
            <w:r w:rsidRPr="00D40303">
              <w:t>), м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3362" w:type="dxa"/>
            <w:gridSpan w:val="6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8358" w:type="dxa"/>
            <w:gridSpan w:val="1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3362" w:type="dxa"/>
            <w:gridSpan w:val="6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8358" w:type="dxa"/>
            <w:gridSpan w:val="14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2"/>
            </w:pPr>
            <w:bookmarkStart w:id="18" w:name="P169"/>
            <w:bookmarkEnd w:id="18"/>
            <w:r w:rsidRPr="00D40303">
              <w:t>3. Точность определения координат характерных точек контура части (частей) объекта недвижимости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Номер контура</w:t>
            </w:r>
          </w:p>
        </w:tc>
        <w:tc>
          <w:tcPr>
            <w:tcW w:w="3362" w:type="dxa"/>
            <w:gridSpan w:val="6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Номера характерных точек контура</w:t>
            </w:r>
          </w:p>
        </w:tc>
        <w:tc>
          <w:tcPr>
            <w:tcW w:w="2811" w:type="dxa"/>
            <w:gridSpan w:val="6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Учетный номер или обозначение части</w:t>
            </w:r>
          </w:p>
        </w:tc>
        <w:tc>
          <w:tcPr>
            <w:tcW w:w="5547" w:type="dxa"/>
            <w:gridSpan w:val="8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 xml:space="preserve">Формулы, примененные для расчета средней </w:t>
            </w:r>
            <w:proofErr w:type="spellStart"/>
            <w:r w:rsidRPr="00D40303">
              <w:t>квадратической</w:t>
            </w:r>
            <w:proofErr w:type="spellEnd"/>
            <w:r w:rsidRPr="00D40303">
              <w:t xml:space="preserve"> погрешности определения координат характерных точек контура (</w:t>
            </w:r>
            <w:proofErr w:type="spellStart"/>
            <w:r w:rsidRPr="00D40303">
              <w:t>M</w:t>
            </w:r>
            <w:r w:rsidRPr="00D40303">
              <w:rPr>
                <w:vertAlign w:val="subscript"/>
              </w:rPr>
              <w:t>t</w:t>
            </w:r>
            <w:proofErr w:type="spellEnd"/>
            <w:r w:rsidRPr="00D40303">
              <w:t>), м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3362" w:type="dxa"/>
            <w:gridSpan w:val="6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2811" w:type="dxa"/>
            <w:gridSpan w:val="6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  <w:tc>
          <w:tcPr>
            <w:tcW w:w="5547" w:type="dxa"/>
            <w:gridSpan w:val="8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4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3362" w:type="dxa"/>
            <w:gridSpan w:val="6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2811" w:type="dxa"/>
            <w:gridSpan w:val="6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5547" w:type="dxa"/>
            <w:gridSpan w:val="8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blPrEx>
          <w:tblBorders>
            <w:insideH w:val="nil"/>
          </w:tblBorders>
        </w:tblPrEx>
        <w:tc>
          <w:tcPr>
            <w:tcW w:w="14884" w:type="dxa"/>
            <w:gridSpan w:val="25"/>
            <w:tcBorders>
              <w:bottom w:val="nil"/>
            </w:tcBorders>
          </w:tcPr>
          <w:p w:rsidR="00327377" w:rsidRPr="00D40303" w:rsidRDefault="00327377"/>
        </w:tc>
      </w:tr>
      <w:tr w:rsidR="00D40303" w:rsidRPr="00D40303" w:rsidTr="00D40303">
        <w:tblPrEx>
          <w:tblBorders>
            <w:insideH w:val="nil"/>
          </w:tblBorders>
        </w:tblPrEx>
        <w:tc>
          <w:tcPr>
            <w:tcW w:w="14884" w:type="dxa"/>
            <w:gridSpan w:val="25"/>
            <w:tcBorders>
              <w:top w:val="nil"/>
            </w:tcBorders>
          </w:tcPr>
          <w:p w:rsidR="00327377" w:rsidRPr="00D40303" w:rsidRDefault="00327377">
            <w:pPr>
              <w:pStyle w:val="ConsPlusNormal"/>
              <w:jc w:val="center"/>
              <w:outlineLvl w:val="1"/>
            </w:pPr>
            <w:bookmarkStart w:id="19" w:name="P188"/>
            <w:bookmarkEnd w:id="19"/>
            <w:r w:rsidRPr="00D40303">
              <w:t>Описание местоположения объекта недвижимости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2"/>
            </w:pPr>
            <w:bookmarkStart w:id="20" w:name="P189"/>
            <w:bookmarkEnd w:id="20"/>
            <w:r w:rsidRPr="00D40303">
              <w:t>1. Описание местоположения здания, сооружения, объекта незавершенного строительства на земельном участке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3"/>
            </w:pPr>
            <w:bookmarkStart w:id="21" w:name="P190"/>
            <w:bookmarkEnd w:id="21"/>
            <w:r w:rsidRPr="00D40303">
              <w:t>1.1. Сведения о характерных точках контура объекта недвижимости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Зона N ________</w:t>
            </w:r>
          </w:p>
        </w:tc>
      </w:tr>
      <w:tr w:rsidR="00D40303" w:rsidRPr="00D40303" w:rsidTr="00D40303">
        <w:tc>
          <w:tcPr>
            <w:tcW w:w="990" w:type="dxa"/>
            <w:gridSpan w:val="2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 xml:space="preserve">Номер </w:t>
            </w:r>
            <w:r w:rsidRPr="00D40303">
              <w:lastRenderedPageBreak/>
              <w:t>контура</w:t>
            </w:r>
          </w:p>
        </w:tc>
        <w:tc>
          <w:tcPr>
            <w:tcW w:w="2174" w:type="dxa"/>
            <w:gridSpan w:val="3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lastRenderedPageBreak/>
              <w:t xml:space="preserve">Номера характерных </w:t>
            </w:r>
            <w:r w:rsidRPr="00D40303">
              <w:lastRenderedPageBreak/>
              <w:t>точек контура</w:t>
            </w:r>
          </w:p>
        </w:tc>
        <w:tc>
          <w:tcPr>
            <w:tcW w:w="1800" w:type="dxa"/>
            <w:gridSpan w:val="4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lastRenderedPageBreak/>
              <w:t>Координаты, м</w:t>
            </w:r>
          </w:p>
        </w:tc>
        <w:tc>
          <w:tcPr>
            <w:tcW w:w="1562" w:type="dxa"/>
            <w:gridSpan w:val="2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R, м</w:t>
            </w:r>
          </w:p>
        </w:tc>
        <w:tc>
          <w:tcPr>
            <w:tcW w:w="2811" w:type="dxa"/>
            <w:gridSpan w:val="6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 xml:space="preserve">Средняя </w:t>
            </w:r>
            <w:proofErr w:type="spellStart"/>
            <w:r w:rsidRPr="00D40303">
              <w:t>квадратическая</w:t>
            </w:r>
            <w:proofErr w:type="spellEnd"/>
            <w:r w:rsidRPr="00D40303">
              <w:t xml:space="preserve"> </w:t>
            </w:r>
            <w:r w:rsidRPr="00D40303">
              <w:lastRenderedPageBreak/>
              <w:t>погрешность определения координат характерных точек контура (</w:t>
            </w:r>
            <w:proofErr w:type="spellStart"/>
            <w:r w:rsidRPr="00D40303">
              <w:t>M</w:t>
            </w:r>
            <w:r w:rsidRPr="00D40303">
              <w:rPr>
                <w:vertAlign w:val="subscript"/>
              </w:rPr>
              <w:t>t</w:t>
            </w:r>
            <w:proofErr w:type="spellEnd"/>
            <w:r w:rsidRPr="00D40303">
              <w:t>), м</w:t>
            </w:r>
          </w:p>
        </w:tc>
        <w:tc>
          <w:tcPr>
            <w:tcW w:w="1800" w:type="dxa"/>
            <w:gridSpan w:val="5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lastRenderedPageBreak/>
              <w:t>Тип контура</w:t>
            </w:r>
          </w:p>
        </w:tc>
        <w:tc>
          <w:tcPr>
            <w:tcW w:w="3747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Глубина, высота, м</w:t>
            </w:r>
          </w:p>
        </w:tc>
      </w:tr>
      <w:tr w:rsidR="00D40303" w:rsidRPr="00D40303" w:rsidTr="00D40303">
        <w:trPr>
          <w:trHeight w:val="509"/>
        </w:trPr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2174" w:type="dxa"/>
            <w:gridSpan w:val="3"/>
            <w:vMerge/>
          </w:tcPr>
          <w:p w:rsidR="00327377" w:rsidRPr="00D40303" w:rsidRDefault="00327377"/>
        </w:tc>
        <w:tc>
          <w:tcPr>
            <w:tcW w:w="1800" w:type="dxa"/>
            <w:gridSpan w:val="4"/>
            <w:vMerge/>
          </w:tcPr>
          <w:p w:rsidR="00327377" w:rsidRPr="00D40303" w:rsidRDefault="00327377"/>
        </w:tc>
        <w:tc>
          <w:tcPr>
            <w:tcW w:w="1562" w:type="dxa"/>
            <w:gridSpan w:val="2"/>
            <w:vMerge/>
          </w:tcPr>
          <w:p w:rsidR="00327377" w:rsidRPr="00D40303" w:rsidRDefault="00327377"/>
        </w:tc>
        <w:tc>
          <w:tcPr>
            <w:tcW w:w="2811" w:type="dxa"/>
            <w:gridSpan w:val="6"/>
            <w:vMerge/>
          </w:tcPr>
          <w:p w:rsidR="00327377" w:rsidRPr="00D40303" w:rsidRDefault="00327377"/>
        </w:tc>
        <w:tc>
          <w:tcPr>
            <w:tcW w:w="1800" w:type="dxa"/>
            <w:gridSpan w:val="5"/>
            <w:vMerge/>
          </w:tcPr>
          <w:p w:rsidR="00327377" w:rsidRPr="00D40303" w:rsidRDefault="00327377"/>
        </w:tc>
        <w:tc>
          <w:tcPr>
            <w:tcW w:w="900" w:type="dxa"/>
            <w:gridSpan w:val="2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H</w:t>
            </w:r>
            <w:r w:rsidRPr="00D40303">
              <w:rPr>
                <w:vertAlign w:val="subscript"/>
              </w:rPr>
              <w:t>1</w:t>
            </w:r>
          </w:p>
        </w:tc>
        <w:tc>
          <w:tcPr>
            <w:tcW w:w="2847" w:type="dxa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H</w:t>
            </w:r>
            <w:r w:rsidRPr="00D40303">
              <w:rPr>
                <w:vertAlign w:val="subscript"/>
              </w:rPr>
              <w:t>2</w:t>
            </w: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2174" w:type="dxa"/>
            <w:gridSpan w:val="3"/>
            <w:vMerge/>
          </w:tcPr>
          <w:p w:rsidR="00327377" w:rsidRPr="00D40303" w:rsidRDefault="00327377"/>
        </w:tc>
        <w:tc>
          <w:tcPr>
            <w:tcW w:w="720" w:type="dxa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X</w:t>
            </w:r>
          </w:p>
        </w:tc>
        <w:tc>
          <w:tcPr>
            <w:tcW w:w="1080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Y</w:t>
            </w:r>
          </w:p>
        </w:tc>
        <w:tc>
          <w:tcPr>
            <w:tcW w:w="1562" w:type="dxa"/>
            <w:gridSpan w:val="2"/>
            <w:vMerge/>
          </w:tcPr>
          <w:p w:rsidR="00327377" w:rsidRPr="00D40303" w:rsidRDefault="00327377"/>
        </w:tc>
        <w:tc>
          <w:tcPr>
            <w:tcW w:w="2811" w:type="dxa"/>
            <w:gridSpan w:val="6"/>
            <w:vMerge/>
          </w:tcPr>
          <w:p w:rsidR="00327377" w:rsidRPr="00D40303" w:rsidRDefault="00327377"/>
        </w:tc>
        <w:tc>
          <w:tcPr>
            <w:tcW w:w="1800" w:type="dxa"/>
            <w:gridSpan w:val="5"/>
            <w:vMerge/>
          </w:tcPr>
          <w:p w:rsidR="00327377" w:rsidRPr="00D40303" w:rsidRDefault="00327377"/>
        </w:tc>
        <w:tc>
          <w:tcPr>
            <w:tcW w:w="900" w:type="dxa"/>
            <w:gridSpan w:val="2"/>
            <w:vMerge/>
          </w:tcPr>
          <w:p w:rsidR="00327377" w:rsidRPr="00D40303" w:rsidRDefault="00327377"/>
        </w:tc>
        <w:tc>
          <w:tcPr>
            <w:tcW w:w="2847" w:type="dxa"/>
            <w:vMerge/>
          </w:tcPr>
          <w:p w:rsidR="00327377" w:rsidRPr="00D40303" w:rsidRDefault="00327377"/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2174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720" w:type="dxa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  <w:tc>
          <w:tcPr>
            <w:tcW w:w="1080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4</w:t>
            </w:r>
          </w:p>
        </w:tc>
        <w:tc>
          <w:tcPr>
            <w:tcW w:w="1562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5</w:t>
            </w:r>
          </w:p>
        </w:tc>
        <w:tc>
          <w:tcPr>
            <w:tcW w:w="2811" w:type="dxa"/>
            <w:gridSpan w:val="6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6</w:t>
            </w:r>
          </w:p>
        </w:tc>
        <w:tc>
          <w:tcPr>
            <w:tcW w:w="1800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7</w:t>
            </w:r>
          </w:p>
        </w:tc>
        <w:tc>
          <w:tcPr>
            <w:tcW w:w="90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8</w:t>
            </w:r>
          </w:p>
        </w:tc>
        <w:tc>
          <w:tcPr>
            <w:tcW w:w="2847" w:type="dxa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9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2174" w:type="dxa"/>
            <w:gridSpan w:val="3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720" w:type="dxa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080" w:type="dxa"/>
            <w:gridSpan w:val="3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562" w:type="dxa"/>
            <w:gridSpan w:val="2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2811" w:type="dxa"/>
            <w:gridSpan w:val="6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800" w:type="dxa"/>
            <w:gridSpan w:val="5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900" w:type="dxa"/>
            <w:gridSpan w:val="2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2847" w:type="dxa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3"/>
            </w:pPr>
            <w:bookmarkStart w:id="22" w:name="P221"/>
            <w:bookmarkEnd w:id="22"/>
            <w:r w:rsidRPr="00D40303">
              <w:t>1.2. Сведения о предельных глубине и высоте конструктивных элементов объекта недвижимости</w:t>
            </w:r>
          </w:p>
        </w:tc>
      </w:tr>
      <w:tr w:rsidR="00D40303" w:rsidRPr="00D40303" w:rsidTr="00D40303">
        <w:tc>
          <w:tcPr>
            <w:tcW w:w="7023" w:type="dxa"/>
            <w:gridSpan w:val="12"/>
          </w:tcPr>
          <w:p w:rsidR="00327377" w:rsidRPr="00D40303" w:rsidRDefault="00327377">
            <w:pPr>
              <w:pStyle w:val="ConsPlusNormal"/>
            </w:pPr>
            <w:r w:rsidRPr="00D40303">
              <w:t>Предельная глубина конструктивных элементов объекта недвижимости, м</w:t>
            </w:r>
          </w:p>
        </w:tc>
        <w:tc>
          <w:tcPr>
            <w:tcW w:w="7861" w:type="dxa"/>
            <w:gridSpan w:val="13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7023" w:type="dxa"/>
            <w:gridSpan w:val="12"/>
          </w:tcPr>
          <w:p w:rsidR="00327377" w:rsidRPr="00D40303" w:rsidRDefault="00327377">
            <w:pPr>
              <w:pStyle w:val="ConsPlusNormal"/>
            </w:pPr>
            <w:r w:rsidRPr="00D40303">
              <w:t>Предельная высота конструктивных элементов объекта недвижимости, м</w:t>
            </w:r>
          </w:p>
        </w:tc>
        <w:tc>
          <w:tcPr>
            <w:tcW w:w="7861" w:type="dxa"/>
            <w:gridSpan w:val="13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3"/>
            </w:pPr>
            <w:bookmarkStart w:id="23" w:name="P226"/>
            <w:bookmarkEnd w:id="23"/>
            <w:r w:rsidRPr="00D40303">
              <w:t>1.3. Сведения о характерных точках пересечения контура объекта недвижимости с контуром (контурами) иных зданий, сооружений, объектов незавершенного строительства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Зона N ________</w:t>
            </w:r>
          </w:p>
        </w:tc>
      </w:tr>
      <w:tr w:rsidR="00D40303" w:rsidRPr="00D40303" w:rsidTr="00D40303">
        <w:tc>
          <w:tcPr>
            <w:tcW w:w="990" w:type="dxa"/>
            <w:gridSpan w:val="2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Номер контура</w:t>
            </w:r>
          </w:p>
        </w:tc>
        <w:tc>
          <w:tcPr>
            <w:tcW w:w="2174" w:type="dxa"/>
            <w:gridSpan w:val="3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Номера характерных точек контура</w:t>
            </w:r>
          </w:p>
        </w:tc>
        <w:tc>
          <w:tcPr>
            <w:tcW w:w="1800" w:type="dxa"/>
            <w:gridSpan w:val="4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Координаты, м</w:t>
            </w:r>
          </w:p>
        </w:tc>
        <w:tc>
          <w:tcPr>
            <w:tcW w:w="2739" w:type="dxa"/>
            <w:gridSpan w:val="4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 xml:space="preserve">Средняя </w:t>
            </w:r>
            <w:proofErr w:type="spellStart"/>
            <w:r w:rsidRPr="00D40303">
              <w:t>квадратическая</w:t>
            </w:r>
            <w:proofErr w:type="spellEnd"/>
            <w:r w:rsidRPr="00D40303">
              <w:t xml:space="preserve"> погрешность определения координат характерных точек контура (</w:t>
            </w:r>
            <w:proofErr w:type="spellStart"/>
            <w:r w:rsidRPr="00D40303">
              <w:t>M</w:t>
            </w:r>
            <w:r w:rsidRPr="00D40303">
              <w:rPr>
                <w:vertAlign w:val="subscript"/>
              </w:rPr>
              <w:t>t</w:t>
            </w:r>
            <w:proofErr w:type="spellEnd"/>
            <w:r w:rsidRPr="00D40303">
              <w:t>), м</w:t>
            </w:r>
          </w:p>
        </w:tc>
        <w:tc>
          <w:tcPr>
            <w:tcW w:w="1634" w:type="dxa"/>
            <w:gridSpan w:val="4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Тип контура</w:t>
            </w:r>
          </w:p>
        </w:tc>
        <w:tc>
          <w:tcPr>
            <w:tcW w:w="2193" w:type="dxa"/>
            <w:gridSpan w:val="6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Глубина, высота, м</w:t>
            </w:r>
          </w:p>
        </w:tc>
        <w:tc>
          <w:tcPr>
            <w:tcW w:w="3354" w:type="dxa"/>
            <w:gridSpan w:val="2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Кадастровый номер</w:t>
            </w:r>
          </w:p>
        </w:tc>
      </w:tr>
      <w:tr w:rsidR="00D40303" w:rsidRPr="00D40303" w:rsidTr="00D40303">
        <w:trPr>
          <w:trHeight w:val="509"/>
        </w:trPr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2174" w:type="dxa"/>
            <w:gridSpan w:val="3"/>
            <w:vMerge/>
          </w:tcPr>
          <w:p w:rsidR="00327377" w:rsidRPr="00D40303" w:rsidRDefault="00327377"/>
        </w:tc>
        <w:tc>
          <w:tcPr>
            <w:tcW w:w="1800" w:type="dxa"/>
            <w:gridSpan w:val="4"/>
            <w:vMerge/>
          </w:tcPr>
          <w:p w:rsidR="00327377" w:rsidRPr="00D40303" w:rsidRDefault="00327377"/>
        </w:tc>
        <w:tc>
          <w:tcPr>
            <w:tcW w:w="2739" w:type="dxa"/>
            <w:gridSpan w:val="4"/>
            <w:vMerge/>
          </w:tcPr>
          <w:p w:rsidR="00327377" w:rsidRPr="00D40303" w:rsidRDefault="00327377"/>
        </w:tc>
        <w:tc>
          <w:tcPr>
            <w:tcW w:w="1634" w:type="dxa"/>
            <w:gridSpan w:val="4"/>
            <w:vMerge/>
          </w:tcPr>
          <w:p w:rsidR="00327377" w:rsidRPr="00D40303" w:rsidRDefault="00327377"/>
        </w:tc>
        <w:tc>
          <w:tcPr>
            <w:tcW w:w="1080" w:type="dxa"/>
            <w:gridSpan w:val="3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H</w:t>
            </w:r>
            <w:r w:rsidRPr="00D40303">
              <w:rPr>
                <w:vertAlign w:val="subscript"/>
              </w:rPr>
              <w:t>1</w:t>
            </w:r>
          </w:p>
        </w:tc>
        <w:tc>
          <w:tcPr>
            <w:tcW w:w="1113" w:type="dxa"/>
            <w:gridSpan w:val="3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H</w:t>
            </w:r>
            <w:r w:rsidRPr="00D40303">
              <w:rPr>
                <w:vertAlign w:val="subscript"/>
              </w:rPr>
              <w:t>2</w:t>
            </w:r>
          </w:p>
        </w:tc>
        <w:tc>
          <w:tcPr>
            <w:tcW w:w="3354" w:type="dxa"/>
            <w:gridSpan w:val="2"/>
            <w:vMerge/>
          </w:tcPr>
          <w:p w:rsidR="00327377" w:rsidRPr="00D40303" w:rsidRDefault="00327377"/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2174" w:type="dxa"/>
            <w:gridSpan w:val="3"/>
            <w:vMerge/>
          </w:tcPr>
          <w:p w:rsidR="00327377" w:rsidRPr="00D40303" w:rsidRDefault="00327377"/>
        </w:tc>
        <w:tc>
          <w:tcPr>
            <w:tcW w:w="720" w:type="dxa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X</w:t>
            </w:r>
          </w:p>
        </w:tc>
        <w:tc>
          <w:tcPr>
            <w:tcW w:w="1080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Y</w:t>
            </w:r>
          </w:p>
        </w:tc>
        <w:tc>
          <w:tcPr>
            <w:tcW w:w="2739" w:type="dxa"/>
            <w:gridSpan w:val="4"/>
            <w:vMerge/>
          </w:tcPr>
          <w:p w:rsidR="00327377" w:rsidRPr="00D40303" w:rsidRDefault="00327377"/>
        </w:tc>
        <w:tc>
          <w:tcPr>
            <w:tcW w:w="1634" w:type="dxa"/>
            <w:gridSpan w:val="4"/>
            <w:vMerge/>
          </w:tcPr>
          <w:p w:rsidR="00327377" w:rsidRPr="00D40303" w:rsidRDefault="00327377"/>
        </w:tc>
        <w:tc>
          <w:tcPr>
            <w:tcW w:w="1080" w:type="dxa"/>
            <w:gridSpan w:val="3"/>
            <w:vMerge/>
          </w:tcPr>
          <w:p w:rsidR="00327377" w:rsidRPr="00D40303" w:rsidRDefault="00327377"/>
        </w:tc>
        <w:tc>
          <w:tcPr>
            <w:tcW w:w="1113" w:type="dxa"/>
            <w:gridSpan w:val="3"/>
            <w:vMerge/>
          </w:tcPr>
          <w:p w:rsidR="00327377" w:rsidRPr="00D40303" w:rsidRDefault="00327377"/>
        </w:tc>
        <w:tc>
          <w:tcPr>
            <w:tcW w:w="3354" w:type="dxa"/>
            <w:gridSpan w:val="2"/>
            <w:vMerge/>
          </w:tcPr>
          <w:p w:rsidR="00327377" w:rsidRPr="00D40303" w:rsidRDefault="00327377"/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2174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720" w:type="dxa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  <w:tc>
          <w:tcPr>
            <w:tcW w:w="1080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4</w:t>
            </w:r>
          </w:p>
        </w:tc>
        <w:tc>
          <w:tcPr>
            <w:tcW w:w="2739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5</w:t>
            </w:r>
          </w:p>
        </w:tc>
        <w:tc>
          <w:tcPr>
            <w:tcW w:w="1634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6</w:t>
            </w:r>
          </w:p>
        </w:tc>
        <w:tc>
          <w:tcPr>
            <w:tcW w:w="1080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7</w:t>
            </w:r>
          </w:p>
        </w:tc>
        <w:tc>
          <w:tcPr>
            <w:tcW w:w="1113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8</w:t>
            </w:r>
          </w:p>
        </w:tc>
        <w:tc>
          <w:tcPr>
            <w:tcW w:w="3354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9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2174" w:type="dxa"/>
            <w:gridSpan w:val="3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720" w:type="dxa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080" w:type="dxa"/>
            <w:gridSpan w:val="3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2739" w:type="dxa"/>
            <w:gridSpan w:val="4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634" w:type="dxa"/>
            <w:gridSpan w:val="4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080" w:type="dxa"/>
            <w:gridSpan w:val="3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113" w:type="dxa"/>
            <w:gridSpan w:val="3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3354" w:type="dxa"/>
            <w:gridSpan w:val="2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2"/>
            </w:pPr>
            <w:bookmarkStart w:id="24" w:name="P257"/>
            <w:bookmarkEnd w:id="24"/>
            <w:r w:rsidRPr="00D40303">
              <w:t xml:space="preserve">2. Описание местоположения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ind w:left="567"/>
            </w:pPr>
            <w:r w:rsidRPr="00D40303">
              <w:t xml:space="preserve">Обозначение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 (номер) _________________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3"/>
            </w:pPr>
            <w:r w:rsidRPr="00D40303">
              <w:lastRenderedPageBreak/>
              <w:t>2.1. Сведения о расстояниях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4"/>
            </w:pPr>
            <w:bookmarkStart w:id="25" w:name="P260"/>
            <w:bookmarkEnd w:id="25"/>
            <w:r w:rsidRPr="00D40303">
              <w:t xml:space="preserve">2.1.1. Сведения о расстояниях от специальных меток до характерных точек границ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N п/п специальной метки</w:t>
            </w:r>
          </w:p>
        </w:tc>
        <w:tc>
          <w:tcPr>
            <w:tcW w:w="3859" w:type="dxa"/>
            <w:gridSpan w:val="7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 xml:space="preserve">N п/п характерной точки границы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</w:t>
            </w:r>
          </w:p>
        </w:tc>
        <w:tc>
          <w:tcPr>
            <w:tcW w:w="7861" w:type="dxa"/>
            <w:gridSpan w:val="1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Расстояние, м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3859" w:type="dxa"/>
            <w:gridSpan w:val="7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7861" w:type="dxa"/>
            <w:gridSpan w:val="1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3859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7861" w:type="dxa"/>
            <w:gridSpan w:val="13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4"/>
            </w:pPr>
            <w:bookmarkStart w:id="26" w:name="P270"/>
            <w:bookmarkEnd w:id="26"/>
            <w:r w:rsidRPr="00D40303">
              <w:t xml:space="preserve">2.1.2. Сведения о расстояниях между характерными точками границ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 xml:space="preserve">N п/п характерной точки границы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</w:t>
            </w:r>
          </w:p>
        </w:tc>
        <w:tc>
          <w:tcPr>
            <w:tcW w:w="3859" w:type="dxa"/>
            <w:gridSpan w:val="7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 xml:space="preserve">N п/п характерной точки границы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</w:t>
            </w:r>
          </w:p>
        </w:tc>
        <w:tc>
          <w:tcPr>
            <w:tcW w:w="7861" w:type="dxa"/>
            <w:gridSpan w:val="1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Расстояние, м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3859" w:type="dxa"/>
            <w:gridSpan w:val="7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7861" w:type="dxa"/>
            <w:gridSpan w:val="1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3859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7861" w:type="dxa"/>
            <w:gridSpan w:val="13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3"/>
            </w:pPr>
            <w:bookmarkStart w:id="27" w:name="P280"/>
            <w:bookmarkEnd w:id="27"/>
            <w:r w:rsidRPr="00D40303">
              <w:t>2.2. Сведения о координатах специальных меток</w:t>
            </w:r>
          </w:p>
        </w:tc>
      </w:tr>
      <w:tr w:rsidR="00D40303" w:rsidRPr="00D40303" w:rsidTr="00D40303">
        <w:tc>
          <w:tcPr>
            <w:tcW w:w="3164" w:type="dxa"/>
            <w:gridSpan w:val="5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N п/п специальной метки</w:t>
            </w:r>
          </w:p>
        </w:tc>
        <w:tc>
          <w:tcPr>
            <w:tcW w:w="3859" w:type="dxa"/>
            <w:gridSpan w:val="7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Координаты, м</w:t>
            </w:r>
          </w:p>
        </w:tc>
        <w:tc>
          <w:tcPr>
            <w:tcW w:w="7861" w:type="dxa"/>
            <w:gridSpan w:val="13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 xml:space="preserve">Средняя </w:t>
            </w:r>
            <w:proofErr w:type="spellStart"/>
            <w:r w:rsidRPr="00D40303">
              <w:t>квадратическая</w:t>
            </w:r>
            <w:proofErr w:type="spellEnd"/>
            <w:r w:rsidRPr="00D40303">
              <w:t xml:space="preserve"> погрешность определения координат (</w:t>
            </w:r>
            <w:proofErr w:type="spellStart"/>
            <w:r w:rsidRPr="00D40303">
              <w:t>M</w:t>
            </w:r>
            <w:r w:rsidRPr="00D40303">
              <w:rPr>
                <w:vertAlign w:val="subscript"/>
              </w:rPr>
              <w:t>t</w:t>
            </w:r>
            <w:proofErr w:type="spellEnd"/>
            <w:r w:rsidRPr="00D40303">
              <w:t>), м</w:t>
            </w:r>
          </w:p>
        </w:tc>
      </w:tr>
      <w:tr w:rsidR="00D40303" w:rsidRPr="00D40303" w:rsidTr="00D40303">
        <w:tc>
          <w:tcPr>
            <w:tcW w:w="3164" w:type="dxa"/>
            <w:gridSpan w:val="5"/>
            <w:vMerge/>
          </w:tcPr>
          <w:p w:rsidR="00327377" w:rsidRPr="00D40303" w:rsidRDefault="00327377"/>
        </w:tc>
        <w:tc>
          <w:tcPr>
            <w:tcW w:w="1800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X</w:t>
            </w:r>
          </w:p>
        </w:tc>
        <w:tc>
          <w:tcPr>
            <w:tcW w:w="2059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Y</w:t>
            </w:r>
          </w:p>
        </w:tc>
        <w:tc>
          <w:tcPr>
            <w:tcW w:w="7861" w:type="dxa"/>
            <w:gridSpan w:val="13"/>
            <w:vMerge/>
          </w:tcPr>
          <w:p w:rsidR="00327377" w:rsidRPr="00D40303" w:rsidRDefault="00327377"/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1800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2059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  <w:tc>
          <w:tcPr>
            <w:tcW w:w="7861" w:type="dxa"/>
            <w:gridSpan w:val="1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4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800" w:type="dxa"/>
            <w:gridSpan w:val="4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2059" w:type="dxa"/>
            <w:gridSpan w:val="3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7861" w:type="dxa"/>
            <w:gridSpan w:val="13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3"/>
            </w:pPr>
            <w:bookmarkStart w:id="28" w:name="P294"/>
            <w:bookmarkEnd w:id="28"/>
            <w:r w:rsidRPr="00D40303">
              <w:t xml:space="preserve">2.3. Сведения о характерных точках границ помещения, в котором расположено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-место</w:t>
            </w:r>
          </w:p>
        </w:tc>
      </w:tr>
      <w:tr w:rsidR="00D40303" w:rsidRPr="00D40303" w:rsidTr="00D40303">
        <w:tc>
          <w:tcPr>
            <w:tcW w:w="3164" w:type="dxa"/>
            <w:gridSpan w:val="5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Номера характерных точек границ помещения</w:t>
            </w:r>
          </w:p>
        </w:tc>
        <w:tc>
          <w:tcPr>
            <w:tcW w:w="3859" w:type="dxa"/>
            <w:gridSpan w:val="7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Координаты, м</w:t>
            </w:r>
          </w:p>
        </w:tc>
        <w:tc>
          <w:tcPr>
            <w:tcW w:w="7861" w:type="dxa"/>
            <w:gridSpan w:val="13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 xml:space="preserve">Средняя </w:t>
            </w:r>
            <w:proofErr w:type="spellStart"/>
            <w:r w:rsidRPr="00D40303">
              <w:t>квадратическая</w:t>
            </w:r>
            <w:proofErr w:type="spellEnd"/>
            <w:r w:rsidRPr="00D40303">
              <w:t xml:space="preserve"> погрешность определения координат характерных точек (</w:t>
            </w:r>
            <w:proofErr w:type="spellStart"/>
            <w:r w:rsidRPr="00D40303">
              <w:t>M</w:t>
            </w:r>
            <w:r w:rsidRPr="00D40303">
              <w:rPr>
                <w:vertAlign w:val="subscript"/>
              </w:rPr>
              <w:t>t</w:t>
            </w:r>
            <w:proofErr w:type="spellEnd"/>
            <w:r w:rsidRPr="00D40303">
              <w:t>), м</w:t>
            </w:r>
          </w:p>
        </w:tc>
      </w:tr>
      <w:tr w:rsidR="00D40303" w:rsidRPr="00D40303" w:rsidTr="00D40303">
        <w:tc>
          <w:tcPr>
            <w:tcW w:w="3164" w:type="dxa"/>
            <w:gridSpan w:val="5"/>
            <w:vMerge/>
          </w:tcPr>
          <w:p w:rsidR="00327377" w:rsidRPr="00D40303" w:rsidRDefault="00327377"/>
        </w:tc>
        <w:tc>
          <w:tcPr>
            <w:tcW w:w="1800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X</w:t>
            </w:r>
          </w:p>
        </w:tc>
        <w:tc>
          <w:tcPr>
            <w:tcW w:w="2059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Y</w:t>
            </w:r>
          </w:p>
        </w:tc>
        <w:tc>
          <w:tcPr>
            <w:tcW w:w="7861" w:type="dxa"/>
            <w:gridSpan w:val="13"/>
            <w:vMerge/>
          </w:tcPr>
          <w:p w:rsidR="00327377" w:rsidRPr="00D40303" w:rsidRDefault="00327377"/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1800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2059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  <w:tc>
          <w:tcPr>
            <w:tcW w:w="7861" w:type="dxa"/>
            <w:gridSpan w:val="1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4</w:t>
            </w:r>
          </w:p>
        </w:tc>
      </w:tr>
      <w:tr w:rsidR="00D40303" w:rsidRPr="00D40303" w:rsidTr="00D40303">
        <w:tc>
          <w:tcPr>
            <w:tcW w:w="3164" w:type="dxa"/>
            <w:gridSpan w:val="5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800" w:type="dxa"/>
            <w:gridSpan w:val="4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2059" w:type="dxa"/>
            <w:gridSpan w:val="3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7861" w:type="dxa"/>
            <w:gridSpan w:val="13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1"/>
            </w:pPr>
            <w:bookmarkStart w:id="29" w:name="P308"/>
            <w:bookmarkEnd w:id="29"/>
            <w:r w:rsidRPr="00D40303">
              <w:t>Характеристики объекта недвижимости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N п/п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Наименование характеристики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Значение характеристики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Вид объекта недвижимости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Кадастровый номер объекта недвижимости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 w:val="restart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Ранее присвоенный государственный учетный номер объекта недвижимости (кадастровый, инвентарный или условный номер)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Кадастровый номер исходного объекта недвижимости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bookmarkStart w:id="30" w:name="P326"/>
            <w:bookmarkEnd w:id="30"/>
            <w:r w:rsidRPr="00D40303">
              <w:t>4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Кадастровый номер земельного участка (земельных участков), в пределах которого (которых) расположен объект недвижимости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bookmarkStart w:id="31" w:name="P329"/>
            <w:bookmarkEnd w:id="31"/>
            <w:r w:rsidRPr="00D40303">
              <w:t>5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Номер кадастрового квартала (кадастровых кварталов), в пределах которого (которых) расположен объект недвижимости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 w:val="restart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bookmarkStart w:id="32" w:name="P332"/>
            <w:bookmarkEnd w:id="32"/>
            <w:r w:rsidRPr="00D40303">
              <w:t>6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Кадастровый номер иного объекта недвижимости, в пределах (в составе) которого расположен объект недвижимости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bookmarkStart w:id="33" w:name="P335"/>
            <w:bookmarkEnd w:id="33"/>
            <w:r w:rsidRPr="00D40303">
              <w:t>Номер, тип этажа (этажей), на котором (которых) расположено помещение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bookmarkStart w:id="34" w:name="P337"/>
            <w:bookmarkEnd w:id="34"/>
            <w:r w:rsidRPr="00D40303">
              <w:t xml:space="preserve">Номер, тип этажа, на котором расположено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-место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bookmarkStart w:id="35" w:name="P339"/>
            <w:bookmarkEnd w:id="35"/>
            <w:r w:rsidRPr="00D40303">
              <w:t xml:space="preserve">Обозначение (номер) помещения,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 на поэтажном плане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 w:val="restart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7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Адрес объекта недвижимости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Дата последнего обновления записи в государственном адресном реестре</w:t>
            </w:r>
          </w:p>
        </w:tc>
        <w:tc>
          <w:tcPr>
            <w:tcW w:w="5187" w:type="dxa"/>
            <w:gridSpan w:val="7"/>
            <w:vAlign w:val="bottom"/>
          </w:tcPr>
          <w:p w:rsidR="00327377" w:rsidRPr="00D40303" w:rsidRDefault="00327377">
            <w:pPr>
              <w:pStyle w:val="ConsPlusNormal"/>
            </w:pPr>
            <w:r w:rsidRPr="00D40303">
              <w:t>"__" __________ 2___ г.</w:t>
            </w: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bookmarkStart w:id="36" w:name="P346"/>
            <w:bookmarkEnd w:id="36"/>
            <w:r w:rsidRPr="00D40303">
              <w:t>Местоположение объекта недвижимости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bookmarkStart w:id="37" w:name="P348"/>
            <w:bookmarkEnd w:id="37"/>
            <w:r w:rsidRPr="00D40303">
              <w:t>Дополнение местоположения объекта недвижимости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 w:val="restart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bookmarkStart w:id="38" w:name="P350"/>
            <w:bookmarkEnd w:id="38"/>
            <w:r w:rsidRPr="00D40303">
              <w:t>8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Назначение объекта недвижимости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Проектируемое назначение объекта незавершенного строительства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9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Наименование объекта недвижимости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 w:val="restart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10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Количество этажей объекта недвижимости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в том числе подземных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11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Материал наружных стен здания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 w:val="restart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12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Год ввода объекта недвижимости в эксплуатацию по завершении его строительства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Год завершения строительства объекта недвижимости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13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Площадь объекта недвижимости (P), м</w:t>
            </w:r>
            <w:r w:rsidRPr="00D40303">
              <w:rPr>
                <w:vertAlign w:val="superscript"/>
              </w:rPr>
              <w:t>2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14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Вид (виды) разрешенного использования объекта недвижимости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 w:val="restart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15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Основная характеристика сооружения и ее значение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Основная характеристика объекта незавершенного строительства и ее проектируемое значение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16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Степень готовности объекта незавершенного строительства, %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bookmarkStart w:id="39" w:name="P385"/>
            <w:bookmarkEnd w:id="39"/>
            <w:r w:rsidRPr="00D40303">
              <w:t>17</w:t>
            </w:r>
          </w:p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 xml:space="preserve">Регистрационный номер, вид и наименование объекта недвижимости в едином государственном реестре объектов культурного наследия (памятников истории и культуры) народов Российской Федерации либо регистрационный номер учетной карты объекта, представляющего собой историко-культурную ценность, вид и наименование </w:t>
            </w:r>
            <w:r w:rsidRPr="00D40303">
              <w:lastRenderedPageBreak/>
              <w:t>выявленного объекта культурного наследия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Реквизиты решений Правительства Российской Федерации, органов охраны объектов культурного наследия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 либо об отнесении объекта недвижимости к выявленным объектам культурного наследия, подлежащим государственной охране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8707" w:type="dxa"/>
            <w:gridSpan w:val="16"/>
          </w:tcPr>
          <w:p w:rsidR="00327377" w:rsidRPr="00D40303" w:rsidRDefault="00327377">
            <w:pPr>
              <w:pStyle w:val="ConsPlusNormal"/>
            </w:pPr>
            <w:r w:rsidRPr="00D40303">
              <w:t>Реквизиты документа, на основании которого установлены требования к сохранению, содержанию и использованию объектов культурного наследия (памятников истории и культуры) народов Российской Федерации, требования к обеспечению доступа к таким объектам либо выявленного объекта культурного наследия</w:t>
            </w:r>
          </w:p>
        </w:tc>
        <w:tc>
          <w:tcPr>
            <w:tcW w:w="5187" w:type="dxa"/>
            <w:gridSpan w:val="7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1"/>
            </w:pPr>
            <w:bookmarkStart w:id="40" w:name="P394"/>
            <w:bookmarkEnd w:id="40"/>
            <w:r w:rsidRPr="00D40303">
              <w:t>Сведения о части (частях) объекта недвижимости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Учетный номер или обозначение части ________________________________________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outlineLvl w:val="2"/>
            </w:pPr>
            <w:r w:rsidRPr="00D40303">
              <w:t>1. Сведения о местоположении части объекта недвижимости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outlineLvl w:val="3"/>
            </w:pPr>
            <w:bookmarkStart w:id="41" w:name="P397"/>
            <w:bookmarkEnd w:id="41"/>
            <w:r w:rsidRPr="00D40303">
              <w:t>1.1. Описание местоположения части объекта недвижимости в виде контура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Зона N _____________</w:t>
            </w:r>
          </w:p>
        </w:tc>
      </w:tr>
      <w:tr w:rsidR="00D40303" w:rsidRPr="00D40303" w:rsidTr="00D40303">
        <w:tc>
          <w:tcPr>
            <w:tcW w:w="2246" w:type="dxa"/>
            <w:gridSpan w:val="3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Номера характерных точек контура части объекта недвижимости</w:t>
            </w:r>
          </w:p>
        </w:tc>
        <w:tc>
          <w:tcPr>
            <w:tcW w:w="2358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Координаты, м</w:t>
            </w:r>
          </w:p>
        </w:tc>
        <w:tc>
          <w:tcPr>
            <w:tcW w:w="3459" w:type="dxa"/>
            <w:gridSpan w:val="6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 xml:space="preserve">Средняя </w:t>
            </w:r>
            <w:proofErr w:type="spellStart"/>
            <w:r w:rsidRPr="00D40303">
              <w:t>квадратическая</w:t>
            </w:r>
            <w:proofErr w:type="spellEnd"/>
            <w:r w:rsidRPr="00D40303">
              <w:t xml:space="preserve"> погрешность определения координат характерных точек контура части объекта недвижимости (</w:t>
            </w:r>
            <w:proofErr w:type="spellStart"/>
            <w:r w:rsidRPr="00D40303">
              <w:t>M</w:t>
            </w:r>
            <w:r w:rsidRPr="00D40303">
              <w:rPr>
                <w:vertAlign w:val="subscript"/>
              </w:rPr>
              <w:t>t</w:t>
            </w:r>
            <w:proofErr w:type="spellEnd"/>
            <w:r w:rsidRPr="00D40303">
              <w:t>), м</w:t>
            </w:r>
          </w:p>
        </w:tc>
        <w:tc>
          <w:tcPr>
            <w:tcW w:w="1994" w:type="dxa"/>
            <w:gridSpan w:val="5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Тип контура</w:t>
            </w:r>
          </w:p>
        </w:tc>
        <w:tc>
          <w:tcPr>
            <w:tcW w:w="4827" w:type="dxa"/>
            <w:gridSpan w:val="6"/>
            <w:vMerge w:val="restart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Примечание</w:t>
            </w:r>
          </w:p>
        </w:tc>
      </w:tr>
      <w:tr w:rsidR="00D40303" w:rsidRPr="00D40303" w:rsidTr="00D40303">
        <w:tc>
          <w:tcPr>
            <w:tcW w:w="2246" w:type="dxa"/>
            <w:gridSpan w:val="3"/>
            <w:vMerge/>
          </w:tcPr>
          <w:p w:rsidR="00327377" w:rsidRPr="00D40303" w:rsidRDefault="00327377"/>
        </w:tc>
        <w:tc>
          <w:tcPr>
            <w:tcW w:w="918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X</w:t>
            </w:r>
          </w:p>
        </w:tc>
        <w:tc>
          <w:tcPr>
            <w:tcW w:w="1440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Y</w:t>
            </w:r>
          </w:p>
        </w:tc>
        <w:tc>
          <w:tcPr>
            <w:tcW w:w="3459" w:type="dxa"/>
            <w:gridSpan w:val="6"/>
            <w:vMerge/>
          </w:tcPr>
          <w:p w:rsidR="00327377" w:rsidRPr="00D40303" w:rsidRDefault="00327377"/>
        </w:tc>
        <w:tc>
          <w:tcPr>
            <w:tcW w:w="1994" w:type="dxa"/>
            <w:gridSpan w:val="5"/>
            <w:vMerge/>
          </w:tcPr>
          <w:p w:rsidR="00327377" w:rsidRPr="00D40303" w:rsidRDefault="00327377"/>
        </w:tc>
        <w:tc>
          <w:tcPr>
            <w:tcW w:w="4827" w:type="dxa"/>
            <w:gridSpan w:val="6"/>
            <w:vMerge/>
          </w:tcPr>
          <w:p w:rsidR="00327377" w:rsidRPr="00D40303" w:rsidRDefault="00327377"/>
        </w:tc>
      </w:tr>
      <w:tr w:rsidR="00D40303" w:rsidRPr="00D40303" w:rsidTr="00D40303">
        <w:tc>
          <w:tcPr>
            <w:tcW w:w="2246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918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1440" w:type="dxa"/>
            <w:gridSpan w:val="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  <w:tc>
          <w:tcPr>
            <w:tcW w:w="3459" w:type="dxa"/>
            <w:gridSpan w:val="6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4</w:t>
            </w:r>
          </w:p>
        </w:tc>
        <w:tc>
          <w:tcPr>
            <w:tcW w:w="1994" w:type="dxa"/>
            <w:gridSpan w:val="5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5</w:t>
            </w:r>
          </w:p>
        </w:tc>
        <w:tc>
          <w:tcPr>
            <w:tcW w:w="4827" w:type="dxa"/>
            <w:gridSpan w:val="6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6</w:t>
            </w:r>
          </w:p>
        </w:tc>
      </w:tr>
      <w:tr w:rsidR="00D40303" w:rsidRPr="00D40303" w:rsidTr="00D40303">
        <w:tc>
          <w:tcPr>
            <w:tcW w:w="2246" w:type="dxa"/>
            <w:gridSpan w:val="3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918" w:type="dxa"/>
            <w:gridSpan w:val="2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440" w:type="dxa"/>
            <w:gridSpan w:val="3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3459" w:type="dxa"/>
            <w:gridSpan w:val="6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994" w:type="dxa"/>
            <w:gridSpan w:val="5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4827" w:type="dxa"/>
            <w:gridSpan w:val="6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outlineLvl w:val="3"/>
            </w:pPr>
            <w:bookmarkStart w:id="42" w:name="P418"/>
            <w:bookmarkEnd w:id="42"/>
            <w:r w:rsidRPr="00D40303">
              <w:t>1.2. Иное описание местоположения части объекта недвижимости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outlineLvl w:val="2"/>
            </w:pPr>
            <w:bookmarkStart w:id="43" w:name="P420"/>
            <w:bookmarkEnd w:id="43"/>
            <w:r w:rsidRPr="00D40303">
              <w:lastRenderedPageBreak/>
              <w:t>2. Общие сведения о части объекта недвижимости</w:t>
            </w:r>
          </w:p>
        </w:tc>
      </w:tr>
      <w:tr w:rsidR="00D40303" w:rsidRPr="00D40303" w:rsidTr="00D40303">
        <w:tc>
          <w:tcPr>
            <w:tcW w:w="2804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N п/п</w:t>
            </w:r>
          </w:p>
        </w:tc>
        <w:tc>
          <w:tcPr>
            <w:tcW w:w="4219" w:type="dxa"/>
            <w:gridSpan w:val="8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Учетный номер и обозначение части</w:t>
            </w:r>
          </w:p>
        </w:tc>
        <w:tc>
          <w:tcPr>
            <w:tcW w:w="4507" w:type="dxa"/>
            <w:gridSpan w:val="11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Площадь (P), м</w:t>
            </w:r>
            <w:r w:rsidRPr="00D40303">
              <w:rPr>
                <w:vertAlign w:val="superscript"/>
              </w:rPr>
              <w:t>2</w:t>
            </w:r>
            <w:r w:rsidRPr="00D40303">
              <w:t xml:space="preserve"> / протяженность, м</w:t>
            </w:r>
          </w:p>
        </w:tc>
        <w:tc>
          <w:tcPr>
            <w:tcW w:w="3354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Характеристика части</w:t>
            </w:r>
          </w:p>
        </w:tc>
      </w:tr>
      <w:tr w:rsidR="00D40303" w:rsidRPr="00D40303" w:rsidTr="00D40303">
        <w:tc>
          <w:tcPr>
            <w:tcW w:w="2804" w:type="dxa"/>
            <w:gridSpan w:val="4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4219" w:type="dxa"/>
            <w:gridSpan w:val="8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4507" w:type="dxa"/>
            <w:gridSpan w:val="11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  <w:tc>
          <w:tcPr>
            <w:tcW w:w="3354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4</w:t>
            </w:r>
          </w:p>
        </w:tc>
      </w:tr>
      <w:tr w:rsidR="00D40303" w:rsidRPr="00D40303" w:rsidTr="00D40303">
        <w:tc>
          <w:tcPr>
            <w:tcW w:w="2804" w:type="dxa"/>
            <w:gridSpan w:val="4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4219" w:type="dxa"/>
            <w:gridSpan w:val="8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4507" w:type="dxa"/>
            <w:gridSpan w:val="11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3354" w:type="dxa"/>
            <w:gridSpan w:val="2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1"/>
            </w:pPr>
            <w:bookmarkStart w:id="44" w:name="P433"/>
            <w:bookmarkEnd w:id="44"/>
            <w:r w:rsidRPr="00D40303">
              <w:t xml:space="preserve">Характеристики помещений,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 в здании, сооружении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N п/п</w:t>
            </w:r>
          </w:p>
        </w:tc>
        <w:tc>
          <w:tcPr>
            <w:tcW w:w="7524" w:type="dxa"/>
            <w:gridSpan w:val="1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Наименование характеристики</w:t>
            </w:r>
          </w:p>
        </w:tc>
        <w:tc>
          <w:tcPr>
            <w:tcW w:w="6370" w:type="dxa"/>
            <w:gridSpan w:val="10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Значение характеристики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7524" w:type="dxa"/>
            <w:gridSpan w:val="1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  <w:tc>
          <w:tcPr>
            <w:tcW w:w="6370" w:type="dxa"/>
            <w:gridSpan w:val="10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</w:tr>
      <w:tr w:rsidR="00D40303" w:rsidRPr="00D40303" w:rsidTr="00D40303">
        <w:tc>
          <w:tcPr>
            <w:tcW w:w="990" w:type="dxa"/>
            <w:gridSpan w:val="2"/>
            <w:vMerge w:val="restart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bookmarkStart w:id="45" w:name="P440"/>
            <w:bookmarkEnd w:id="45"/>
            <w:r w:rsidRPr="00D40303">
              <w:t>1</w:t>
            </w:r>
          </w:p>
        </w:tc>
        <w:tc>
          <w:tcPr>
            <w:tcW w:w="7524" w:type="dxa"/>
            <w:gridSpan w:val="13"/>
          </w:tcPr>
          <w:p w:rsidR="00327377" w:rsidRPr="00D40303" w:rsidRDefault="00327377">
            <w:pPr>
              <w:pStyle w:val="ConsPlusNormal"/>
            </w:pPr>
            <w:proofErr w:type="gramStart"/>
            <w:r w:rsidRPr="00D40303">
              <w:t>Кадастровый номер</w:t>
            </w:r>
            <w:proofErr w:type="gramEnd"/>
            <w:r w:rsidRPr="00D40303">
              <w:t xml:space="preserve"> либо ранее присвоенный государственный учетный номер помещения,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 (кадастровый, инвентарный или условный номер)</w:t>
            </w:r>
          </w:p>
        </w:tc>
        <w:tc>
          <w:tcPr>
            <w:tcW w:w="6370" w:type="dxa"/>
            <w:gridSpan w:val="10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7524" w:type="dxa"/>
            <w:gridSpan w:val="13"/>
          </w:tcPr>
          <w:p w:rsidR="00327377" w:rsidRPr="00D40303" w:rsidRDefault="00327377">
            <w:pPr>
              <w:pStyle w:val="ConsPlusNormal"/>
            </w:pPr>
            <w:r w:rsidRPr="00D40303">
              <w:t>Кадастровый номер исходного объекта недвижимости (объектов недвижимости)</w:t>
            </w:r>
          </w:p>
        </w:tc>
        <w:tc>
          <w:tcPr>
            <w:tcW w:w="6370" w:type="dxa"/>
            <w:gridSpan w:val="10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bookmarkStart w:id="46" w:name="P445"/>
            <w:bookmarkEnd w:id="46"/>
            <w:r w:rsidRPr="00D40303">
              <w:t>2</w:t>
            </w:r>
          </w:p>
        </w:tc>
        <w:tc>
          <w:tcPr>
            <w:tcW w:w="7524" w:type="dxa"/>
            <w:gridSpan w:val="13"/>
          </w:tcPr>
          <w:p w:rsidR="00327377" w:rsidRPr="00D40303" w:rsidRDefault="00327377">
            <w:pPr>
              <w:pStyle w:val="ConsPlusNormal"/>
            </w:pPr>
            <w:r w:rsidRPr="00D40303">
              <w:t xml:space="preserve">Номер, тип этажа (этажей), на котором (которых) расположено помещение,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-место</w:t>
            </w:r>
          </w:p>
        </w:tc>
        <w:tc>
          <w:tcPr>
            <w:tcW w:w="6370" w:type="dxa"/>
            <w:gridSpan w:val="10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3</w:t>
            </w:r>
          </w:p>
        </w:tc>
        <w:tc>
          <w:tcPr>
            <w:tcW w:w="7524" w:type="dxa"/>
            <w:gridSpan w:val="13"/>
          </w:tcPr>
          <w:p w:rsidR="00327377" w:rsidRPr="00D40303" w:rsidRDefault="00327377">
            <w:pPr>
              <w:pStyle w:val="ConsPlusNormal"/>
            </w:pPr>
            <w:r w:rsidRPr="00D40303">
              <w:t xml:space="preserve">Обозначение (номер) помещения,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 на поэтажном плане</w:t>
            </w:r>
          </w:p>
        </w:tc>
        <w:tc>
          <w:tcPr>
            <w:tcW w:w="6370" w:type="dxa"/>
            <w:gridSpan w:val="10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 w:val="restart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bookmarkStart w:id="47" w:name="P451"/>
            <w:bookmarkEnd w:id="47"/>
            <w:r w:rsidRPr="00D40303">
              <w:t>4</w:t>
            </w:r>
          </w:p>
        </w:tc>
        <w:tc>
          <w:tcPr>
            <w:tcW w:w="7524" w:type="dxa"/>
            <w:gridSpan w:val="13"/>
          </w:tcPr>
          <w:p w:rsidR="00327377" w:rsidRPr="00D40303" w:rsidRDefault="00327377">
            <w:pPr>
              <w:pStyle w:val="ConsPlusNormal"/>
            </w:pPr>
            <w:r w:rsidRPr="00D40303">
              <w:t xml:space="preserve">Адрес помещения,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</w:t>
            </w:r>
          </w:p>
        </w:tc>
        <w:tc>
          <w:tcPr>
            <w:tcW w:w="6370" w:type="dxa"/>
            <w:gridSpan w:val="10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7524" w:type="dxa"/>
            <w:gridSpan w:val="13"/>
          </w:tcPr>
          <w:p w:rsidR="00327377" w:rsidRPr="00D40303" w:rsidRDefault="00327377">
            <w:pPr>
              <w:pStyle w:val="ConsPlusNormal"/>
            </w:pPr>
            <w:r w:rsidRPr="00D40303">
              <w:t xml:space="preserve">Местоположение помещения,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</w:t>
            </w:r>
          </w:p>
        </w:tc>
        <w:tc>
          <w:tcPr>
            <w:tcW w:w="6370" w:type="dxa"/>
            <w:gridSpan w:val="10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Merge/>
          </w:tcPr>
          <w:p w:rsidR="00327377" w:rsidRPr="00D40303" w:rsidRDefault="00327377"/>
        </w:tc>
        <w:tc>
          <w:tcPr>
            <w:tcW w:w="7524" w:type="dxa"/>
            <w:gridSpan w:val="13"/>
          </w:tcPr>
          <w:p w:rsidR="00327377" w:rsidRPr="00D40303" w:rsidRDefault="00327377">
            <w:pPr>
              <w:pStyle w:val="ConsPlusNormal"/>
            </w:pPr>
            <w:r w:rsidRPr="00D40303">
              <w:t xml:space="preserve">Дополнение местоположения помещения,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</w:t>
            </w:r>
          </w:p>
        </w:tc>
        <w:tc>
          <w:tcPr>
            <w:tcW w:w="6370" w:type="dxa"/>
            <w:gridSpan w:val="10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bookmarkStart w:id="48" w:name="P458"/>
            <w:bookmarkEnd w:id="48"/>
            <w:r w:rsidRPr="00D40303">
              <w:t>5</w:t>
            </w:r>
          </w:p>
        </w:tc>
        <w:tc>
          <w:tcPr>
            <w:tcW w:w="7524" w:type="dxa"/>
            <w:gridSpan w:val="13"/>
          </w:tcPr>
          <w:p w:rsidR="00327377" w:rsidRPr="00D40303" w:rsidRDefault="00327377">
            <w:pPr>
              <w:pStyle w:val="ConsPlusNormal"/>
            </w:pPr>
            <w:r w:rsidRPr="00D40303">
              <w:t>Назначение помещения</w:t>
            </w:r>
          </w:p>
        </w:tc>
        <w:tc>
          <w:tcPr>
            <w:tcW w:w="6370" w:type="dxa"/>
            <w:gridSpan w:val="10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bookmarkStart w:id="49" w:name="P461"/>
            <w:bookmarkEnd w:id="49"/>
            <w:r w:rsidRPr="00D40303">
              <w:t>6</w:t>
            </w:r>
          </w:p>
        </w:tc>
        <w:tc>
          <w:tcPr>
            <w:tcW w:w="7524" w:type="dxa"/>
            <w:gridSpan w:val="13"/>
          </w:tcPr>
          <w:p w:rsidR="00327377" w:rsidRPr="00D40303" w:rsidRDefault="00327377">
            <w:pPr>
              <w:pStyle w:val="ConsPlusNormal"/>
            </w:pPr>
            <w:r w:rsidRPr="00D40303">
              <w:t>Вид (виды) разрешенного использования помещения</w:t>
            </w:r>
          </w:p>
        </w:tc>
        <w:tc>
          <w:tcPr>
            <w:tcW w:w="6370" w:type="dxa"/>
            <w:gridSpan w:val="10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bookmarkStart w:id="50" w:name="P464"/>
            <w:bookmarkEnd w:id="50"/>
            <w:r w:rsidRPr="00D40303">
              <w:t>7</w:t>
            </w:r>
          </w:p>
        </w:tc>
        <w:tc>
          <w:tcPr>
            <w:tcW w:w="7524" w:type="dxa"/>
            <w:gridSpan w:val="13"/>
          </w:tcPr>
          <w:p w:rsidR="00327377" w:rsidRPr="00D40303" w:rsidRDefault="00327377">
            <w:pPr>
              <w:pStyle w:val="ConsPlusNormal"/>
            </w:pPr>
            <w:r w:rsidRPr="00D40303">
              <w:t xml:space="preserve">Площадь помещения, </w:t>
            </w:r>
            <w:proofErr w:type="spellStart"/>
            <w:r w:rsidRPr="00D40303">
              <w:t>машино</w:t>
            </w:r>
            <w:proofErr w:type="spellEnd"/>
            <w:r w:rsidRPr="00D40303">
              <w:t>-места (P), м</w:t>
            </w:r>
            <w:r w:rsidRPr="00D40303">
              <w:rPr>
                <w:vertAlign w:val="superscript"/>
              </w:rPr>
              <w:t>2</w:t>
            </w:r>
          </w:p>
        </w:tc>
        <w:tc>
          <w:tcPr>
            <w:tcW w:w="6370" w:type="dxa"/>
            <w:gridSpan w:val="10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990" w:type="dxa"/>
            <w:gridSpan w:val="2"/>
            <w:vAlign w:val="center"/>
          </w:tcPr>
          <w:p w:rsidR="00327377" w:rsidRPr="00D40303" w:rsidRDefault="00327377">
            <w:pPr>
              <w:pStyle w:val="ConsPlusNormal"/>
              <w:jc w:val="center"/>
            </w:pPr>
            <w:bookmarkStart w:id="51" w:name="P467"/>
            <w:bookmarkEnd w:id="51"/>
            <w:r w:rsidRPr="00D40303">
              <w:lastRenderedPageBreak/>
              <w:t>8</w:t>
            </w:r>
          </w:p>
        </w:tc>
        <w:tc>
          <w:tcPr>
            <w:tcW w:w="7524" w:type="dxa"/>
            <w:gridSpan w:val="13"/>
          </w:tcPr>
          <w:p w:rsidR="00327377" w:rsidRPr="00D40303" w:rsidRDefault="00327377">
            <w:pPr>
              <w:pStyle w:val="ConsPlusNormal"/>
            </w:pPr>
            <w:r w:rsidRPr="00D40303">
              <w:t>Наименование помещения</w:t>
            </w:r>
          </w:p>
        </w:tc>
        <w:tc>
          <w:tcPr>
            <w:tcW w:w="6370" w:type="dxa"/>
            <w:gridSpan w:val="10"/>
          </w:tcPr>
          <w:p w:rsidR="00327377" w:rsidRPr="00D40303" w:rsidRDefault="00327377">
            <w:pPr>
              <w:pStyle w:val="ConsPlusNormal"/>
              <w:jc w:val="both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1"/>
            </w:pPr>
            <w:bookmarkStart w:id="52" w:name="P470"/>
            <w:bookmarkEnd w:id="52"/>
            <w:r w:rsidRPr="00D40303">
              <w:t>Заключение кадастрового инженера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1"/>
            </w:pPr>
            <w:bookmarkStart w:id="53" w:name="P472"/>
            <w:bookmarkEnd w:id="53"/>
            <w:r w:rsidRPr="00D40303">
              <w:t>Схема геодезических построений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Условные обозначения: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1"/>
            </w:pPr>
            <w:bookmarkStart w:id="54" w:name="P474"/>
            <w:bookmarkEnd w:id="54"/>
            <w:r w:rsidRPr="00D40303">
              <w:t>Схема расположения объекта недвижимости (части объекта недвижимости) на земельном участке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Условные обозначения: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1"/>
            </w:pPr>
            <w:bookmarkStart w:id="55" w:name="P476"/>
            <w:bookmarkEnd w:id="55"/>
            <w:r w:rsidRPr="00D40303">
              <w:t>Чертеж контура объекта недвижимости (части объекта недвижимости)</w:t>
            </w:r>
          </w:p>
        </w:tc>
      </w:tr>
      <w:tr w:rsidR="00D40303" w:rsidRPr="00D40303" w:rsidTr="00D40303">
        <w:tblPrEx>
          <w:tblBorders>
            <w:insideH w:val="nil"/>
          </w:tblBorders>
        </w:tblPrEx>
        <w:tc>
          <w:tcPr>
            <w:tcW w:w="14884" w:type="dxa"/>
            <w:gridSpan w:val="25"/>
            <w:tcBorders>
              <w:bottom w:val="nil"/>
            </w:tcBorders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 xml:space="preserve">Масштаб </w:t>
            </w:r>
            <w:proofErr w:type="gramStart"/>
            <w:r w:rsidRPr="00D40303">
              <w:t>1:_</w:t>
            </w:r>
            <w:proofErr w:type="gramEnd"/>
            <w:r w:rsidRPr="00D40303">
              <w:t>_____________</w:t>
            </w:r>
          </w:p>
        </w:tc>
      </w:tr>
      <w:tr w:rsidR="00D40303" w:rsidRPr="00D40303" w:rsidTr="00D40303">
        <w:tblPrEx>
          <w:tblBorders>
            <w:insideH w:val="nil"/>
          </w:tblBorders>
        </w:tblPrEx>
        <w:tc>
          <w:tcPr>
            <w:tcW w:w="14884" w:type="dxa"/>
            <w:gridSpan w:val="25"/>
            <w:tcBorders>
              <w:top w:val="nil"/>
            </w:tcBorders>
          </w:tcPr>
          <w:p w:rsidR="00327377" w:rsidRPr="00D40303" w:rsidRDefault="00327377">
            <w:pPr>
              <w:pStyle w:val="ConsPlusNormal"/>
            </w:pPr>
            <w:r w:rsidRPr="00D40303">
              <w:t>Условные обозначения: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1"/>
            </w:pPr>
            <w:bookmarkStart w:id="56" w:name="P479"/>
            <w:bookmarkEnd w:id="56"/>
            <w:r w:rsidRPr="00D40303">
              <w:t>План этажа (части этажа), план объекта недвижимости (части объекта недвижимости)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</w:pPr>
            <w:r w:rsidRPr="00D40303">
              <w:t>Условные обозначения:</w:t>
            </w:r>
          </w:p>
        </w:tc>
      </w:tr>
      <w:tr w:rsidR="00D40303" w:rsidRPr="00D40303" w:rsidTr="00D40303">
        <w:tc>
          <w:tcPr>
            <w:tcW w:w="14884" w:type="dxa"/>
            <w:gridSpan w:val="25"/>
          </w:tcPr>
          <w:p w:rsidR="00327377" w:rsidRPr="00D40303" w:rsidRDefault="00327377">
            <w:pPr>
              <w:pStyle w:val="ConsPlusNormal"/>
              <w:jc w:val="center"/>
              <w:outlineLvl w:val="1"/>
            </w:pPr>
            <w:bookmarkStart w:id="57" w:name="P481"/>
            <w:bookmarkEnd w:id="57"/>
            <w:r w:rsidRPr="00D40303">
              <w:t>Приложение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bookmarkStart w:id="58" w:name="P482"/>
            <w:bookmarkEnd w:id="58"/>
            <w:r w:rsidRPr="00D40303">
              <w:t>N п/п</w:t>
            </w:r>
          </w:p>
        </w:tc>
        <w:tc>
          <w:tcPr>
            <w:tcW w:w="13894" w:type="dxa"/>
            <w:gridSpan w:val="23"/>
          </w:tcPr>
          <w:p w:rsidR="00327377" w:rsidRPr="00D40303" w:rsidRDefault="00327377">
            <w:pPr>
              <w:pStyle w:val="ConsPlusNormal"/>
              <w:jc w:val="center"/>
            </w:pPr>
            <w:bookmarkStart w:id="59" w:name="P483"/>
            <w:bookmarkEnd w:id="59"/>
            <w:r w:rsidRPr="00D40303">
              <w:t>Наименование документа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1</w:t>
            </w:r>
          </w:p>
        </w:tc>
        <w:tc>
          <w:tcPr>
            <w:tcW w:w="13894" w:type="dxa"/>
            <w:gridSpan w:val="23"/>
          </w:tcPr>
          <w:p w:rsidR="00327377" w:rsidRPr="00D40303" w:rsidRDefault="00327377">
            <w:pPr>
              <w:pStyle w:val="ConsPlusNormal"/>
              <w:jc w:val="center"/>
            </w:pPr>
            <w:r w:rsidRPr="00D40303">
              <w:t>2</w:t>
            </w:r>
          </w:p>
        </w:tc>
      </w:tr>
      <w:tr w:rsidR="00D40303" w:rsidRPr="00D40303" w:rsidTr="00D40303">
        <w:tc>
          <w:tcPr>
            <w:tcW w:w="990" w:type="dxa"/>
            <w:gridSpan w:val="2"/>
          </w:tcPr>
          <w:p w:rsidR="00327377" w:rsidRPr="00D40303" w:rsidRDefault="00327377">
            <w:pPr>
              <w:pStyle w:val="ConsPlusNormal"/>
            </w:pPr>
          </w:p>
        </w:tc>
        <w:tc>
          <w:tcPr>
            <w:tcW w:w="13894" w:type="dxa"/>
            <w:gridSpan w:val="23"/>
          </w:tcPr>
          <w:p w:rsidR="00327377" w:rsidRPr="00D40303" w:rsidRDefault="00327377">
            <w:pPr>
              <w:pStyle w:val="ConsPlusNormal"/>
            </w:pPr>
          </w:p>
        </w:tc>
      </w:tr>
    </w:tbl>
    <w:p w:rsidR="00427E05" w:rsidRDefault="00427E05"/>
    <w:p w:rsidR="00D40303" w:rsidRPr="00D40303" w:rsidRDefault="00D40303" w:rsidP="00427E05">
      <w:pPr>
        <w:pStyle w:val="ConsPlusNormal"/>
        <w:jc w:val="both"/>
      </w:pPr>
      <w:bookmarkStart w:id="60" w:name="_GoBack"/>
      <w:bookmarkEnd w:id="60"/>
    </w:p>
    <w:sectPr w:rsidR="00D40303" w:rsidRPr="00D40303" w:rsidSect="00427E05">
      <w:pgSz w:w="16838" w:h="11905" w:orient="landscape"/>
      <w:pgMar w:top="1701" w:right="851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77"/>
    <w:rsid w:val="000579BA"/>
    <w:rsid w:val="000D2124"/>
    <w:rsid w:val="001545EB"/>
    <w:rsid w:val="00186702"/>
    <w:rsid w:val="001F34F6"/>
    <w:rsid w:val="00327377"/>
    <w:rsid w:val="003A1E83"/>
    <w:rsid w:val="003A6671"/>
    <w:rsid w:val="003C346E"/>
    <w:rsid w:val="00427E05"/>
    <w:rsid w:val="00442E59"/>
    <w:rsid w:val="0057151B"/>
    <w:rsid w:val="00654F78"/>
    <w:rsid w:val="00675AE4"/>
    <w:rsid w:val="00676C5C"/>
    <w:rsid w:val="006816C1"/>
    <w:rsid w:val="00737951"/>
    <w:rsid w:val="00792823"/>
    <w:rsid w:val="007D23D6"/>
    <w:rsid w:val="00807194"/>
    <w:rsid w:val="008948FA"/>
    <w:rsid w:val="008B7CC7"/>
    <w:rsid w:val="00970877"/>
    <w:rsid w:val="00A25C2A"/>
    <w:rsid w:val="00AC44DD"/>
    <w:rsid w:val="00B12FF1"/>
    <w:rsid w:val="00B27A12"/>
    <w:rsid w:val="00B62077"/>
    <w:rsid w:val="00BA103E"/>
    <w:rsid w:val="00C71AB1"/>
    <w:rsid w:val="00C91258"/>
    <w:rsid w:val="00C92359"/>
    <w:rsid w:val="00C92F3F"/>
    <w:rsid w:val="00CF37F1"/>
    <w:rsid w:val="00D37CA4"/>
    <w:rsid w:val="00D40303"/>
    <w:rsid w:val="00DA19BF"/>
    <w:rsid w:val="00DA3CA0"/>
    <w:rsid w:val="00E17AD7"/>
    <w:rsid w:val="00E31E30"/>
    <w:rsid w:val="00ED6A57"/>
    <w:rsid w:val="00EF6CB2"/>
    <w:rsid w:val="00F40535"/>
    <w:rsid w:val="00FA0467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088FD-116C-4851-90CF-7442BF06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3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73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73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73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73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273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73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273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Елена Ивановна</dc:creator>
  <cp:lastModifiedBy>Лисогорский Денис Александрович</cp:lastModifiedBy>
  <cp:revision>2</cp:revision>
  <dcterms:created xsi:type="dcterms:W3CDTF">2019-03-29T13:33:00Z</dcterms:created>
  <dcterms:modified xsi:type="dcterms:W3CDTF">2019-03-29T13:33:00Z</dcterms:modified>
</cp:coreProperties>
</file>